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C9E" w:rsidRPr="004752B1" w:rsidRDefault="00AE6C9E" w:rsidP="004A3065">
      <w:pPr>
        <w:jc w:val="both"/>
        <w:rPr>
          <w:rFonts w:cstheme="minorHAnsi"/>
          <w:b/>
          <w:sz w:val="48"/>
          <w:szCs w:val="48"/>
        </w:rPr>
      </w:pPr>
      <w:bookmarkStart w:id="0" w:name="_GoBack"/>
      <w:bookmarkEnd w:id="0"/>
    </w:p>
    <w:p w:rsidR="00D51866" w:rsidRPr="004752B1" w:rsidRDefault="00D51866" w:rsidP="004752B1">
      <w:pPr>
        <w:jc w:val="center"/>
        <w:rPr>
          <w:rFonts w:cstheme="minorHAnsi"/>
          <w:b/>
          <w:sz w:val="48"/>
          <w:szCs w:val="48"/>
        </w:rPr>
      </w:pPr>
      <w:r w:rsidRPr="004752B1">
        <w:rPr>
          <w:rFonts w:cstheme="minorHAnsi"/>
          <w:b/>
          <w:sz w:val="48"/>
          <w:szCs w:val="48"/>
        </w:rPr>
        <w:t>DISPOSITIF NATIONAL d’Aide à Domicile : DNAAD</w:t>
      </w:r>
    </w:p>
    <w:p w:rsidR="00E754D5" w:rsidRDefault="00E754D5" w:rsidP="004752B1">
      <w:pPr>
        <w:jc w:val="center"/>
        <w:rPr>
          <w:rFonts w:cstheme="minorHAnsi"/>
          <w:b/>
          <w:sz w:val="36"/>
          <w:szCs w:val="48"/>
        </w:rPr>
      </w:pPr>
    </w:p>
    <w:p w:rsidR="00D51866" w:rsidRPr="004752B1" w:rsidRDefault="00D51866" w:rsidP="004752B1">
      <w:pPr>
        <w:jc w:val="center"/>
        <w:rPr>
          <w:rFonts w:cstheme="minorHAnsi"/>
          <w:sz w:val="18"/>
          <w:szCs w:val="24"/>
        </w:rPr>
      </w:pPr>
      <w:r w:rsidRPr="004752B1">
        <w:rPr>
          <w:rFonts w:cstheme="minorHAnsi"/>
          <w:b/>
          <w:sz w:val="36"/>
          <w:szCs w:val="48"/>
        </w:rPr>
        <w:t>CRITERE D’</w:t>
      </w:r>
      <w:r w:rsidR="004752B1" w:rsidRPr="004752B1">
        <w:rPr>
          <w:rFonts w:cstheme="minorHAnsi"/>
          <w:b/>
          <w:bCs/>
          <w:color w:val="000000"/>
          <w:sz w:val="36"/>
          <w:szCs w:val="48"/>
        </w:rPr>
        <w:t>É</w:t>
      </w:r>
      <w:r w:rsidR="004752B1" w:rsidRPr="004752B1">
        <w:rPr>
          <w:rFonts w:cstheme="minorHAnsi"/>
          <w:b/>
          <w:sz w:val="36"/>
          <w:szCs w:val="48"/>
        </w:rPr>
        <w:t>LIGIBILIT</w:t>
      </w:r>
      <w:r w:rsidR="004752B1" w:rsidRPr="004752B1">
        <w:rPr>
          <w:rFonts w:cstheme="minorHAnsi"/>
          <w:b/>
          <w:bCs/>
          <w:color w:val="000000"/>
          <w:sz w:val="36"/>
          <w:szCs w:val="48"/>
        </w:rPr>
        <w:t>É</w:t>
      </w:r>
    </w:p>
    <w:p w:rsidR="004A3065" w:rsidRPr="0006154B" w:rsidRDefault="0028120E" w:rsidP="004A3065">
      <w:pPr>
        <w:jc w:val="both"/>
        <w:rPr>
          <w:rFonts w:cstheme="minorHAnsi"/>
          <w:sz w:val="24"/>
          <w:szCs w:val="24"/>
        </w:rPr>
      </w:pPr>
      <w:r>
        <w:rPr>
          <w:rFonts w:cstheme="minorHAnsi"/>
          <w:sz w:val="24"/>
          <w:szCs w:val="24"/>
        </w:rPr>
        <w:t>L’UNADEV es</w:t>
      </w:r>
      <w:r w:rsidR="004A3065" w:rsidRPr="0006154B">
        <w:rPr>
          <w:rFonts w:cstheme="minorHAnsi"/>
          <w:sz w:val="24"/>
          <w:szCs w:val="24"/>
        </w:rPr>
        <w:t>t une association œ</w:t>
      </w:r>
      <w:r w:rsidR="004A3065">
        <w:rPr>
          <w:rFonts w:cstheme="minorHAnsi"/>
          <w:sz w:val="24"/>
          <w:szCs w:val="24"/>
        </w:rPr>
        <w:t>u</w:t>
      </w:r>
      <w:r w:rsidR="004A3065" w:rsidRPr="0006154B">
        <w:rPr>
          <w:rFonts w:cstheme="minorHAnsi"/>
          <w:sz w:val="24"/>
          <w:szCs w:val="24"/>
        </w:rPr>
        <w:t>vrant en faveur des déf</w:t>
      </w:r>
      <w:r>
        <w:rPr>
          <w:rFonts w:cstheme="minorHAnsi"/>
          <w:sz w:val="24"/>
          <w:szCs w:val="24"/>
        </w:rPr>
        <w:t>icients visuels, c’est la raison pour laquelle</w:t>
      </w:r>
      <w:r w:rsidR="004A3065" w:rsidRPr="0006154B">
        <w:rPr>
          <w:rFonts w:cstheme="minorHAnsi"/>
          <w:sz w:val="24"/>
          <w:szCs w:val="24"/>
        </w:rPr>
        <w:t xml:space="preserve"> toute personne doit fournir, en appui de sa demande, un justificatif de sa déficience visuelle, sauf si elle est déjà adhérente ou bénéficiaire </w:t>
      </w:r>
      <w:r w:rsidR="002D4FBF">
        <w:rPr>
          <w:rFonts w:cstheme="minorHAnsi"/>
          <w:sz w:val="24"/>
          <w:szCs w:val="24"/>
        </w:rPr>
        <w:t>pour</w:t>
      </w:r>
      <w:r w:rsidR="004A3065" w:rsidRPr="0006154B">
        <w:rPr>
          <w:rFonts w:cstheme="minorHAnsi"/>
          <w:sz w:val="24"/>
          <w:szCs w:val="24"/>
        </w:rPr>
        <w:t xml:space="preserve"> </w:t>
      </w:r>
      <w:r w:rsidR="004A3065">
        <w:rPr>
          <w:rFonts w:cstheme="minorHAnsi"/>
          <w:sz w:val="24"/>
          <w:szCs w:val="24"/>
        </w:rPr>
        <w:t xml:space="preserve">l’année en cours </w:t>
      </w:r>
      <w:r w:rsidR="004A3065" w:rsidRPr="0006154B">
        <w:rPr>
          <w:rFonts w:cstheme="minorHAnsi"/>
          <w:sz w:val="24"/>
          <w:szCs w:val="24"/>
        </w:rPr>
        <w:t>(dans ce cas, le préciser) :</w:t>
      </w:r>
      <w:r w:rsidR="004A3065" w:rsidRPr="0006154B">
        <w:rPr>
          <w:rFonts w:cstheme="minorHAnsi"/>
          <w:color w:val="1F497D"/>
          <w:sz w:val="24"/>
          <w:szCs w:val="24"/>
        </w:rPr>
        <w:t xml:space="preserve"> </w:t>
      </w:r>
    </w:p>
    <w:p w:rsidR="004A3065" w:rsidRPr="00AE6C9E" w:rsidRDefault="00AE6C9E" w:rsidP="00AE6C9E">
      <w:pPr>
        <w:pStyle w:val="Paragraphedeliste"/>
        <w:numPr>
          <w:ilvl w:val="0"/>
          <w:numId w:val="9"/>
        </w:numPr>
        <w:jc w:val="both"/>
        <w:rPr>
          <w:rFonts w:cstheme="minorHAnsi"/>
          <w:sz w:val="24"/>
          <w:szCs w:val="24"/>
        </w:rPr>
      </w:pPr>
      <w:r w:rsidRPr="00AE6C9E">
        <w:rPr>
          <w:rFonts w:cstheme="minorHAnsi"/>
          <w:sz w:val="24"/>
          <w:szCs w:val="24"/>
        </w:rPr>
        <w:t>Soit</w:t>
      </w:r>
      <w:r w:rsidR="004A3065" w:rsidRPr="00AE6C9E">
        <w:rPr>
          <w:rFonts w:cstheme="minorHAnsi"/>
          <w:sz w:val="24"/>
          <w:szCs w:val="24"/>
        </w:rPr>
        <w:t xml:space="preserve"> une </w:t>
      </w:r>
      <w:r w:rsidR="004A3065" w:rsidRPr="00AE6C9E">
        <w:rPr>
          <w:rFonts w:cstheme="minorHAnsi"/>
          <w:b/>
          <w:bCs/>
          <w:sz w:val="24"/>
          <w:szCs w:val="24"/>
        </w:rPr>
        <w:t>carte d’invalidité</w:t>
      </w:r>
      <w:r w:rsidR="004A3065" w:rsidRPr="00AE6C9E">
        <w:rPr>
          <w:rFonts w:cstheme="minorHAnsi"/>
          <w:sz w:val="24"/>
          <w:szCs w:val="24"/>
        </w:rPr>
        <w:t xml:space="preserve"> ou </w:t>
      </w:r>
      <w:r w:rsidR="004A3065" w:rsidRPr="00AE6C9E">
        <w:rPr>
          <w:rFonts w:cstheme="minorHAnsi"/>
          <w:b/>
          <w:sz w:val="24"/>
          <w:szCs w:val="24"/>
        </w:rPr>
        <w:t>mobilité inclusion</w:t>
      </w:r>
      <w:r w:rsidR="004A3065" w:rsidRPr="00AE6C9E">
        <w:rPr>
          <w:rFonts w:cstheme="minorHAnsi"/>
          <w:sz w:val="24"/>
          <w:szCs w:val="24"/>
        </w:rPr>
        <w:t xml:space="preserve"> sur laquelle la mention « </w:t>
      </w:r>
      <w:r w:rsidR="004A3065" w:rsidRPr="00AE6C9E">
        <w:rPr>
          <w:rFonts w:cstheme="minorHAnsi"/>
          <w:b/>
          <w:bCs/>
          <w:sz w:val="24"/>
          <w:szCs w:val="24"/>
        </w:rPr>
        <w:t>cécité</w:t>
      </w:r>
      <w:r w:rsidR="004A3065" w:rsidRPr="00AE6C9E">
        <w:rPr>
          <w:rFonts w:cstheme="minorHAnsi"/>
          <w:sz w:val="24"/>
          <w:szCs w:val="24"/>
        </w:rPr>
        <w:t xml:space="preserve"> » est stipulée (ou une carte plus ancienne type </w:t>
      </w:r>
      <w:r w:rsidR="004A3065" w:rsidRPr="00AE6C9E">
        <w:rPr>
          <w:rFonts w:cstheme="minorHAnsi"/>
          <w:b/>
          <w:bCs/>
          <w:sz w:val="24"/>
          <w:szCs w:val="24"/>
        </w:rPr>
        <w:t>« canne blanche » ou « étoile verte »</w:t>
      </w:r>
      <w:r w:rsidR="004A3065" w:rsidRPr="00AE6C9E">
        <w:rPr>
          <w:rFonts w:cstheme="minorHAnsi"/>
          <w:sz w:val="24"/>
          <w:szCs w:val="24"/>
        </w:rPr>
        <w:t xml:space="preserve">) et en </w:t>
      </w:r>
      <w:r w:rsidR="004A3065" w:rsidRPr="00AE6C9E">
        <w:rPr>
          <w:rFonts w:cstheme="minorHAnsi"/>
          <w:b/>
          <w:sz w:val="24"/>
          <w:szCs w:val="24"/>
        </w:rPr>
        <w:t>cours de validité</w:t>
      </w:r>
      <w:r w:rsidR="004A3065" w:rsidRPr="00AE6C9E">
        <w:rPr>
          <w:rFonts w:cstheme="minorHAnsi"/>
          <w:sz w:val="24"/>
          <w:szCs w:val="24"/>
        </w:rPr>
        <w:t xml:space="preserve"> ;</w:t>
      </w:r>
    </w:p>
    <w:p w:rsidR="004A3065" w:rsidRPr="0006154B" w:rsidRDefault="004A3065" w:rsidP="004A3065">
      <w:pPr>
        <w:pStyle w:val="Paragraphedeliste"/>
        <w:ind w:left="1068" w:hanging="360"/>
        <w:jc w:val="both"/>
        <w:rPr>
          <w:rFonts w:cstheme="minorHAnsi"/>
          <w:sz w:val="24"/>
          <w:szCs w:val="24"/>
        </w:rPr>
      </w:pPr>
    </w:p>
    <w:p w:rsidR="004A3065" w:rsidRPr="00AE6C9E" w:rsidRDefault="00AE6C9E" w:rsidP="00AE6C9E">
      <w:pPr>
        <w:pStyle w:val="Paragraphedeliste"/>
        <w:numPr>
          <w:ilvl w:val="0"/>
          <w:numId w:val="9"/>
        </w:numPr>
        <w:jc w:val="both"/>
        <w:rPr>
          <w:rFonts w:cstheme="minorHAnsi"/>
          <w:sz w:val="24"/>
          <w:szCs w:val="24"/>
          <w:vertAlign w:val="superscript"/>
        </w:rPr>
      </w:pPr>
      <w:r w:rsidRPr="00AE6C9E">
        <w:rPr>
          <w:rFonts w:cstheme="minorHAnsi"/>
          <w:sz w:val="24"/>
          <w:szCs w:val="24"/>
        </w:rPr>
        <w:t>Soit</w:t>
      </w:r>
      <w:r w:rsidR="004A3065" w:rsidRPr="00AE6C9E">
        <w:rPr>
          <w:rFonts w:cstheme="minorHAnsi"/>
          <w:sz w:val="24"/>
          <w:szCs w:val="24"/>
        </w:rPr>
        <w:t xml:space="preserve"> un </w:t>
      </w:r>
      <w:r w:rsidR="004A3065" w:rsidRPr="00AE6C9E">
        <w:rPr>
          <w:rFonts w:cstheme="minorHAnsi"/>
          <w:b/>
          <w:bCs/>
          <w:sz w:val="24"/>
          <w:szCs w:val="24"/>
        </w:rPr>
        <w:t>certificat médica</w:t>
      </w:r>
      <w:r w:rsidR="00D570B0">
        <w:rPr>
          <w:rFonts w:cstheme="minorHAnsi"/>
          <w:b/>
          <w:bCs/>
          <w:sz w:val="24"/>
          <w:szCs w:val="24"/>
        </w:rPr>
        <w:t>l</w:t>
      </w:r>
      <w:r w:rsidR="00D570B0" w:rsidRPr="00D570B0">
        <w:rPr>
          <w:rFonts w:cstheme="minorHAnsi"/>
          <w:sz w:val="24"/>
          <w:szCs w:val="24"/>
        </w:rPr>
        <w:t xml:space="preserve"> </w:t>
      </w:r>
      <w:r w:rsidR="00D570B0" w:rsidRPr="00D570B0">
        <w:rPr>
          <w:rFonts w:cstheme="minorHAnsi"/>
          <w:b/>
          <w:sz w:val="24"/>
          <w:szCs w:val="24"/>
        </w:rPr>
        <w:t>de moins de 12 mois</w:t>
      </w:r>
      <w:r w:rsidR="00D570B0">
        <w:rPr>
          <w:rFonts w:cstheme="minorHAnsi"/>
          <w:sz w:val="24"/>
          <w:szCs w:val="24"/>
        </w:rPr>
        <w:t>,</w:t>
      </w:r>
      <w:r w:rsidR="004A3065" w:rsidRPr="00AE6C9E">
        <w:rPr>
          <w:rFonts w:cstheme="minorHAnsi"/>
          <w:sz w:val="24"/>
          <w:szCs w:val="24"/>
        </w:rPr>
        <w:t xml:space="preserve"> établit par un ophtalmologue, sur lequel le terme « </w:t>
      </w:r>
      <w:r w:rsidR="004A3065" w:rsidRPr="00AE6C9E">
        <w:rPr>
          <w:rFonts w:cstheme="minorHAnsi"/>
          <w:b/>
          <w:bCs/>
          <w:sz w:val="24"/>
          <w:szCs w:val="24"/>
        </w:rPr>
        <w:t>handicap visuel</w:t>
      </w:r>
      <w:r w:rsidR="004A3065" w:rsidRPr="00AE6C9E">
        <w:rPr>
          <w:rFonts w:cstheme="minorHAnsi"/>
          <w:sz w:val="24"/>
          <w:szCs w:val="24"/>
        </w:rPr>
        <w:t xml:space="preserve"> </w:t>
      </w:r>
      <w:r w:rsidR="004A3065" w:rsidRPr="00AE6C9E">
        <w:rPr>
          <w:rFonts w:cstheme="minorHAnsi"/>
          <w:b/>
          <w:bCs/>
          <w:sz w:val="24"/>
          <w:szCs w:val="24"/>
        </w:rPr>
        <w:t>selon les critères établis par la MDPH</w:t>
      </w:r>
      <w:r w:rsidR="004A3065" w:rsidRPr="00AE6C9E">
        <w:rPr>
          <w:rFonts w:cstheme="minorHAnsi"/>
          <w:sz w:val="24"/>
          <w:szCs w:val="24"/>
        </w:rPr>
        <w:t xml:space="preserve"> » apparaît ou bien sur lequel </w:t>
      </w:r>
      <w:r w:rsidR="004A3065" w:rsidRPr="00AE6C9E">
        <w:rPr>
          <w:rFonts w:cstheme="minorHAnsi"/>
          <w:b/>
          <w:bCs/>
          <w:sz w:val="24"/>
          <w:szCs w:val="24"/>
        </w:rPr>
        <w:t>l’acuité visuelle</w:t>
      </w:r>
      <w:r w:rsidR="004A3065" w:rsidRPr="00AE6C9E">
        <w:rPr>
          <w:rFonts w:cstheme="minorHAnsi"/>
          <w:sz w:val="24"/>
          <w:szCs w:val="24"/>
        </w:rPr>
        <w:t xml:space="preserve"> est précisée, </w:t>
      </w:r>
      <w:r w:rsidR="004A3065" w:rsidRPr="00AE6C9E">
        <w:rPr>
          <w:rFonts w:cstheme="minorHAnsi"/>
          <w:b/>
          <w:sz w:val="24"/>
          <w:szCs w:val="24"/>
        </w:rPr>
        <w:t>complété par le champ visuel binoculaire au Goldman</w:t>
      </w:r>
      <w:r w:rsidR="004A3065" w:rsidRPr="00AE6C9E">
        <w:rPr>
          <w:rFonts w:cstheme="minorHAnsi"/>
          <w:sz w:val="24"/>
          <w:szCs w:val="24"/>
        </w:rPr>
        <w:t xml:space="preserve"> si l’acuité visuelle est supérieure à 3/10</w:t>
      </w:r>
      <w:r w:rsidR="004A3065" w:rsidRPr="00AE6C9E">
        <w:rPr>
          <w:rFonts w:cstheme="minorHAnsi"/>
          <w:sz w:val="24"/>
          <w:szCs w:val="24"/>
          <w:vertAlign w:val="superscript"/>
        </w:rPr>
        <w:t>e</w:t>
      </w:r>
    </w:p>
    <w:p w:rsidR="00AE6C9E" w:rsidRPr="00AE6C9E" w:rsidRDefault="00AE6C9E" w:rsidP="004A3065">
      <w:pPr>
        <w:pStyle w:val="Paragraphedeliste"/>
        <w:ind w:left="1068" w:hanging="360"/>
        <w:jc w:val="both"/>
        <w:rPr>
          <w:rFonts w:cstheme="minorHAnsi"/>
          <w:sz w:val="24"/>
          <w:szCs w:val="24"/>
        </w:rPr>
      </w:pPr>
    </w:p>
    <w:p w:rsidR="00AE6C9E" w:rsidRPr="00AE6C9E" w:rsidRDefault="00AE6C9E" w:rsidP="00AE6C9E">
      <w:pPr>
        <w:pStyle w:val="Paragraphedeliste"/>
        <w:numPr>
          <w:ilvl w:val="0"/>
          <w:numId w:val="9"/>
        </w:numPr>
        <w:spacing w:after="0" w:line="240" w:lineRule="auto"/>
        <w:jc w:val="both"/>
        <w:rPr>
          <w:rFonts w:cstheme="minorHAnsi"/>
          <w:sz w:val="24"/>
          <w:szCs w:val="24"/>
        </w:rPr>
      </w:pPr>
      <w:r>
        <w:rPr>
          <w:rFonts w:cstheme="minorHAnsi"/>
          <w:sz w:val="24"/>
          <w:szCs w:val="24"/>
        </w:rPr>
        <w:t>Ainsi que l</w:t>
      </w:r>
      <w:r w:rsidRPr="00AE6C9E">
        <w:rPr>
          <w:rFonts w:cstheme="minorHAnsi"/>
          <w:sz w:val="24"/>
          <w:szCs w:val="24"/>
        </w:rPr>
        <w:t xml:space="preserve">e </w:t>
      </w:r>
      <w:r w:rsidRPr="00AE6C9E">
        <w:rPr>
          <w:rFonts w:cstheme="minorHAnsi"/>
          <w:b/>
          <w:sz w:val="24"/>
          <w:szCs w:val="24"/>
        </w:rPr>
        <w:t>bulletin d’inscription</w:t>
      </w:r>
      <w:r w:rsidRPr="00AE6C9E">
        <w:rPr>
          <w:rFonts w:cstheme="minorHAnsi"/>
          <w:sz w:val="24"/>
          <w:szCs w:val="24"/>
        </w:rPr>
        <w:t xml:space="preserve"> dûment rempli et signé</w:t>
      </w:r>
    </w:p>
    <w:p w:rsidR="00AE6C9E" w:rsidRDefault="00AE6C9E" w:rsidP="004A3065">
      <w:pPr>
        <w:pStyle w:val="Paragraphedeliste"/>
        <w:ind w:left="1068" w:hanging="360"/>
        <w:jc w:val="both"/>
        <w:rPr>
          <w:rFonts w:cstheme="minorHAnsi"/>
          <w:sz w:val="24"/>
          <w:szCs w:val="24"/>
        </w:rPr>
      </w:pPr>
    </w:p>
    <w:p w:rsidR="00E754D5" w:rsidRDefault="00E754D5" w:rsidP="00E754D5">
      <w:pPr>
        <w:jc w:val="center"/>
        <w:rPr>
          <w:rFonts w:ascii="Calibri" w:hAnsi="Calibri" w:cs="Calibri"/>
          <w:b/>
          <w:bCs/>
          <w:color w:val="000000"/>
          <w:sz w:val="32"/>
          <w:szCs w:val="32"/>
        </w:rPr>
      </w:pPr>
    </w:p>
    <w:p w:rsidR="00AE6C9E" w:rsidRDefault="00E754D5" w:rsidP="00E754D5">
      <w:pPr>
        <w:jc w:val="center"/>
        <w:rPr>
          <w:sz w:val="24"/>
          <w:szCs w:val="24"/>
        </w:rPr>
      </w:pPr>
      <w:r w:rsidRPr="00E754D5">
        <w:rPr>
          <w:rFonts w:cstheme="minorHAnsi"/>
          <w:b/>
          <w:sz w:val="32"/>
          <w:szCs w:val="32"/>
        </w:rPr>
        <w:t>PROC</w:t>
      </w:r>
      <w:r>
        <w:rPr>
          <w:rFonts w:ascii="Calibri" w:hAnsi="Calibri" w:cs="Calibri"/>
          <w:b/>
          <w:bCs/>
          <w:color w:val="000000"/>
          <w:sz w:val="32"/>
          <w:szCs w:val="32"/>
        </w:rPr>
        <w:t>ÉDURE D’INSTRUCTION DES DOSSIERS DNAAD</w:t>
      </w:r>
    </w:p>
    <w:p w:rsidR="004A3065" w:rsidRPr="000C029E" w:rsidRDefault="004A3065" w:rsidP="004A3065">
      <w:pPr>
        <w:jc w:val="both"/>
        <w:rPr>
          <w:sz w:val="24"/>
          <w:szCs w:val="24"/>
        </w:rPr>
      </w:pPr>
      <w:r w:rsidRPr="00E67BD3">
        <w:rPr>
          <w:sz w:val="24"/>
          <w:szCs w:val="24"/>
        </w:rPr>
        <w:t xml:space="preserve">Le </w:t>
      </w:r>
      <w:r>
        <w:rPr>
          <w:sz w:val="24"/>
          <w:szCs w:val="24"/>
        </w:rPr>
        <w:t>service du DNAAD statue sur l’</w:t>
      </w:r>
      <w:r w:rsidRPr="000C029E">
        <w:rPr>
          <w:sz w:val="24"/>
          <w:szCs w:val="24"/>
        </w:rPr>
        <w:t>ensemble des demandes d’aides déposées par des personnes déficie</w:t>
      </w:r>
      <w:r>
        <w:rPr>
          <w:sz w:val="24"/>
          <w:szCs w:val="24"/>
        </w:rPr>
        <w:t>ntes</w:t>
      </w:r>
      <w:r w:rsidRPr="000C029E">
        <w:rPr>
          <w:sz w:val="24"/>
          <w:szCs w:val="24"/>
        </w:rPr>
        <w:t xml:space="preserve"> visuelle</w:t>
      </w:r>
      <w:r>
        <w:rPr>
          <w:sz w:val="24"/>
          <w:szCs w:val="24"/>
        </w:rPr>
        <w:t>s.</w:t>
      </w:r>
    </w:p>
    <w:p w:rsidR="004A3065" w:rsidRPr="007F5A19" w:rsidRDefault="004A3065" w:rsidP="004A3065">
      <w:pPr>
        <w:jc w:val="both"/>
        <w:rPr>
          <w:b/>
          <w:sz w:val="24"/>
          <w:szCs w:val="24"/>
          <w:u w:val="single"/>
        </w:rPr>
      </w:pPr>
      <w:r w:rsidRPr="007F5A19">
        <w:rPr>
          <w:b/>
          <w:i/>
          <w:sz w:val="24"/>
          <w:szCs w:val="24"/>
          <w:u w:val="single"/>
        </w:rPr>
        <w:t>Objectif :</w:t>
      </w:r>
    </w:p>
    <w:p w:rsidR="004A3065" w:rsidRDefault="0028120E" w:rsidP="004A3065">
      <w:pPr>
        <w:jc w:val="both"/>
        <w:rPr>
          <w:sz w:val="24"/>
          <w:szCs w:val="24"/>
        </w:rPr>
      </w:pPr>
      <w:r>
        <w:rPr>
          <w:sz w:val="24"/>
          <w:szCs w:val="24"/>
        </w:rPr>
        <w:t>L’UNADEV met à disposition un</w:t>
      </w:r>
      <w:r w:rsidR="004A3065">
        <w:rPr>
          <w:sz w:val="24"/>
          <w:szCs w:val="24"/>
        </w:rPr>
        <w:t xml:space="preserve"> budg</w:t>
      </w:r>
      <w:r>
        <w:rPr>
          <w:sz w:val="24"/>
          <w:szCs w:val="24"/>
        </w:rPr>
        <w:t>et</w:t>
      </w:r>
      <w:r w:rsidR="004A3065" w:rsidRPr="00FC4D1B">
        <w:rPr>
          <w:sz w:val="24"/>
          <w:szCs w:val="24"/>
        </w:rPr>
        <w:t xml:space="preserve">, </w:t>
      </w:r>
      <w:r w:rsidR="004A3065">
        <w:rPr>
          <w:sz w:val="24"/>
          <w:szCs w:val="24"/>
        </w:rPr>
        <w:t>permettant l’octroi</w:t>
      </w:r>
      <w:r w:rsidR="004A3065" w:rsidRPr="00FC4D1B">
        <w:rPr>
          <w:sz w:val="24"/>
          <w:szCs w:val="24"/>
        </w:rPr>
        <w:t xml:space="preserve"> d’une aide</w:t>
      </w:r>
      <w:r w:rsidR="004A3065">
        <w:rPr>
          <w:sz w:val="24"/>
          <w:szCs w:val="24"/>
        </w:rPr>
        <w:t xml:space="preserve"> financière</w:t>
      </w:r>
      <w:r w:rsidR="004A3065" w:rsidRPr="00FC4D1B">
        <w:rPr>
          <w:sz w:val="24"/>
          <w:szCs w:val="24"/>
        </w:rPr>
        <w:t xml:space="preserve"> au profit des bénéficiaires qui ont besoin d’être soutenu</w:t>
      </w:r>
      <w:r>
        <w:rPr>
          <w:sz w:val="24"/>
          <w:szCs w:val="24"/>
        </w:rPr>
        <w:t>s</w:t>
      </w:r>
      <w:r w:rsidR="004A3065" w:rsidRPr="00FC4D1B">
        <w:rPr>
          <w:sz w:val="24"/>
          <w:szCs w:val="24"/>
        </w:rPr>
        <w:t xml:space="preserve"> dans le cadre de l</w:t>
      </w:r>
      <w:r w:rsidR="004A3065">
        <w:rPr>
          <w:sz w:val="24"/>
          <w:szCs w:val="24"/>
        </w:rPr>
        <w:t>a compensation de leur handicap via des</w:t>
      </w:r>
      <w:r w:rsidR="002D4FBF">
        <w:rPr>
          <w:sz w:val="24"/>
          <w:szCs w:val="24"/>
        </w:rPr>
        <w:t xml:space="preserve"> prestations d’aides à domicile réalisées par un </w:t>
      </w:r>
      <w:r w:rsidR="002D4FBF" w:rsidRPr="00042F34">
        <w:rPr>
          <w:b/>
          <w:sz w:val="24"/>
          <w:szCs w:val="24"/>
        </w:rPr>
        <w:t>prestataire labellisé</w:t>
      </w:r>
      <w:r w:rsidR="002D4FBF">
        <w:rPr>
          <w:sz w:val="24"/>
          <w:szCs w:val="24"/>
        </w:rPr>
        <w:t>.</w:t>
      </w:r>
    </w:p>
    <w:p w:rsidR="004A3065" w:rsidRPr="007F5A19" w:rsidRDefault="004A3065" w:rsidP="004A3065">
      <w:pPr>
        <w:jc w:val="both"/>
        <w:rPr>
          <w:b/>
          <w:sz w:val="24"/>
          <w:szCs w:val="24"/>
          <w:u w:val="single"/>
        </w:rPr>
      </w:pPr>
      <w:r w:rsidRPr="007F5A19">
        <w:rPr>
          <w:b/>
          <w:i/>
          <w:sz w:val="24"/>
          <w:szCs w:val="24"/>
          <w:u w:val="single"/>
        </w:rPr>
        <w:t>Modalité de fonctionnement</w:t>
      </w:r>
      <w:r w:rsidRPr="007F5A19">
        <w:rPr>
          <w:b/>
          <w:sz w:val="24"/>
          <w:szCs w:val="24"/>
          <w:u w:val="single"/>
        </w:rPr>
        <w:t xml:space="preserve"> : </w:t>
      </w:r>
    </w:p>
    <w:p w:rsidR="004A3065" w:rsidRPr="00E67BD3" w:rsidRDefault="004A3065" w:rsidP="004A3065">
      <w:pPr>
        <w:jc w:val="both"/>
        <w:rPr>
          <w:sz w:val="24"/>
          <w:szCs w:val="24"/>
        </w:rPr>
      </w:pPr>
      <w:r w:rsidRPr="00E67BD3">
        <w:rPr>
          <w:sz w:val="24"/>
          <w:szCs w:val="24"/>
        </w:rPr>
        <w:t>Le dossier de demande d’aide doit être :</w:t>
      </w:r>
    </w:p>
    <w:p w:rsidR="00AE6C9E" w:rsidRPr="001F6D67" w:rsidRDefault="001565C4" w:rsidP="001F6D67">
      <w:pPr>
        <w:numPr>
          <w:ilvl w:val="0"/>
          <w:numId w:val="5"/>
        </w:numPr>
        <w:jc w:val="both"/>
        <w:rPr>
          <w:sz w:val="24"/>
          <w:szCs w:val="24"/>
        </w:rPr>
      </w:pPr>
      <w:r w:rsidRPr="0020041D">
        <w:rPr>
          <w:sz w:val="24"/>
          <w:szCs w:val="24"/>
        </w:rPr>
        <w:t>Constitué</w:t>
      </w:r>
      <w:r w:rsidR="004A3065" w:rsidRPr="0020041D">
        <w:rPr>
          <w:sz w:val="24"/>
          <w:szCs w:val="24"/>
        </w:rPr>
        <w:t xml:space="preserve">, </w:t>
      </w:r>
      <w:r w:rsidR="00EE7593" w:rsidRPr="001F6D67">
        <w:rPr>
          <w:sz w:val="24"/>
          <w:szCs w:val="24"/>
        </w:rPr>
        <w:t>soit</w:t>
      </w:r>
      <w:r w:rsidR="004A3065" w:rsidRPr="001F6D67">
        <w:rPr>
          <w:sz w:val="24"/>
          <w:szCs w:val="24"/>
        </w:rPr>
        <w:t xml:space="preserve"> par le </w:t>
      </w:r>
      <w:r w:rsidR="001F6D67" w:rsidRPr="001F6D67">
        <w:rPr>
          <w:sz w:val="24"/>
          <w:szCs w:val="24"/>
        </w:rPr>
        <w:t xml:space="preserve">bénéficiaire </w:t>
      </w:r>
      <w:r w:rsidR="001F6D67">
        <w:rPr>
          <w:sz w:val="24"/>
          <w:szCs w:val="24"/>
        </w:rPr>
        <w:t>ou son entourage,</w:t>
      </w:r>
      <w:r w:rsidR="00625CDF" w:rsidRPr="001F6D67">
        <w:rPr>
          <w:sz w:val="24"/>
          <w:szCs w:val="24"/>
        </w:rPr>
        <w:t xml:space="preserve"> </w:t>
      </w:r>
      <w:r w:rsidR="001F6D67">
        <w:rPr>
          <w:sz w:val="24"/>
          <w:szCs w:val="24"/>
        </w:rPr>
        <w:t>soit par un</w:t>
      </w:r>
      <w:r w:rsidR="00EE7593" w:rsidRPr="001F6D67">
        <w:rPr>
          <w:sz w:val="24"/>
          <w:szCs w:val="24"/>
        </w:rPr>
        <w:t xml:space="preserve"> </w:t>
      </w:r>
      <w:r w:rsidR="001F6D67">
        <w:rPr>
          <w:sz w:val="24"/>
          <w:szCs w:val="24"/>
        </w:rPr>
        <w:t>T</w:t>
      </w:r>
      <w:r w:rsidR="001F6D67" w:rsidRPr="001F6D67">
        <w:rPr>
          <w:sz w:val="24"/>
          <w:szCs w:val="24"/>
        </w:rPr>
        <w:t>ravailleur Social</w:t>
      </w:r>
      <w:r w:rsidR="001F6D67">
        <w:rPr>
          <w:sz w:val="24"/>
          <w:szCs w:val="24"/>
        </w:rPr>
        <w:t>, soit par le</w:t>
      </w:r>
      <w:r w:rsidR="001F6D67" w:rsidRPr="001F6D67">
        <w:rPr>
          <w:sz w:val="24"/>
          <w:szCs w:val="24"/>
        </w:rPr>
        <w:t xml:space="preserve"> prestataire labellisé</w:t>
      </w:r>
    </w:p>
    <w:p w:rsidR="006D60F1" w:rsidRDefault="006D60F1" w:rsidP="00AE6C9E">
      <w:pPr>
        <w:jc w:val="both"/>
        <w:rPr>
          <w:sz w:val="24"/>
          <w:szCs w:val="24"/>
        </w:rPr>
      </w:pPr>
    </w:p>
    <w:p w:rsidR="00AE6C9E" w:rsidRDefault="00AE6C9E" w:rsidP="00AE6C9E">
      <w:pPr>
        <w:jc w:val="both"/>
        <w:rPr>
          <w:sz w:val="24"/>
          <w:szCs w:val="24"/>
        </w:rPr>
      </w:pPr>
    </w:p>
    <w:p w:rsidR="006D60F1" w:rsidRDefault="006D60F1" w:rsidP="006D60F1">
      <w:pPr>
        <w:ind w:left="720"/>
        <w:jc w:val="both"/>
        <w:rPr>
          <w:sz w:val="24"/>
          <w:szCs w:val="24"/>
        </w:rPr>
      </w:pPr>
    </w:p>
    <w:p w:rsidR="004A3065" w:rsidRDefault="004A3065" w:rsidP="004A3065">
      <w:pPr>
        <w:numPr>
          <w:ilvl w:val="0"/>
          <w:numId w:val="5"/>
        </w:numPr>
        <w:jc w:val="both"/>
        <w:rPr>
          <w:sz w:val="24"/>
          <w:szCs w:val="24"/>
        </w:rPr>
      </w:pPr>
      <w:r w:rsidRPr="00E67BD3">
        <w:rPr>
          <w:sz w:val="24"/>
          <w:szCs w:val="24"/>
        </w:rPr>
        <w:lastRenderedPageBreak/>
        <w:t xml:space="preserve">Renvoyé complet, avec les pièces justificatives demandées, au siège social de l’UNADEV </w:t>
      </w:r>
    </w:p>
    <w:p w:rsidR="004A3065" w:rsidRDefault="0028120E" w:rsidP="004A3065">
      <w:pPr>
        <w:pStyle w:val="Paragraphedeliste"/>
        <w:numPr>
          <w:ilvl w:val="0"/>
          <w:numId w:val="6"/>
        </w:numPr>
        <w:jc w:val="both"/>
        <w:rPr>
          <w:sz w:val="24"/>
          <w:szCs w:val="24"/>
        </w:rPr>
      </w:pPr>
      <w:r>
        <w:rPr>
          <w:sz w:val="24"/>
          <w:szCs w:val="24"/>
        </w:rPr>
        <w:t>De préférence</w:t>
      </w:r>
      <w:r w:rsidR="004A3065" w:rsidRPr="00E67BD3">
        <w:rPr>
          <w:sz w:val="24"/>
          <w:szCs w:val="24"/>
        </w:rPr>
        <w:t xml:space="preserve"> par mail (</w:t>
      </w:r>
      <w:hyperlink r:id="rId7" w:history="1">
        <w:r w:rsidR="00EE7593" w:rsidRPr="003D3BE6">
          <w:rPr>
            <w:rStyle w:val="Lienhypertexte"/>
            <w:sz w:val="24"/>
            <w:szCs w:val="24"/>
          </w:rPr>
          <w:t>dnaad@unadev.com</w:t>
        </w:r>
      </w:hyperlink>
      <w:r>
        <w:rPr>
          <w:sz w:val="24"/>
          <w:szCs w:val="24"/>
        </w:rPr>
        <w:t xml:space="preserve">) </w:t>
      </w:r>
      <w:r w:rsidR="004A3065" w:rsidRPr="00E67BD3">
        <w:rPr>
          <w:sz w:val="24"/>
          <w:szCs w:val="24"/>
        </w:rPr>
        <w:t xml:space="preserve">pour être présenté au </w:t>
      </w:r>
      <w:r w:rsidR="00EE7593">
        <w:rPr>
          <w:sz w:val="24"/>
          <w:szCs w:val="24"/>
        </w:rPr>
        <w:t>service DNAAD</w:t>
      </w:r>
    </w:p>
    <w:p w:rsidR="00EE7593" w:rsidRPr="00E67BD3" w:rsidRDefault="00EE7593" w:rsidP="00EE7593">
      <w:pPr>
        <w:pStyle w:val="Paragraphedeliste"/>
        <w:numPr>
          <w:ilvl w:val="0"/>
          <w:numId w:val="6"/>
        </w:numPr>
        <w:jc w:val="both"/>
        <w:rPr>
          <w:sz w:val="24"/>
          <w:szCs w:val="24"/>
        </w:rPr>
      </w:pPr>
      <w:r w:rsidRPr="00E67BD3">
        <w:rPr>
          <w:sz w:val="24"/>
          <w:szCs w:val="24"/>
        </w:rPr>
        <w:t>Soit par voie postale :</w:t>
      </w:r>
      <w:r w:rsidRPr="00E67BD3">
        <w:rPr>
          <w:b/>
          <w:sz w:val="24"/>
          <w:szCs w:val="24"/>
        </w:rPr>
        <w:t xml:space="preserve"> UNADEV</w:t>
      </w:r>
      <w:r>
        <w:rPr>
          <w:b/>
          <w:sz w:val="24"/>
          <w:szCs w:val="24"/>
        </w:rPr>
        <w:t>, Service DNAAD</w:t>
      </w:r>
      <w:r w:rsidRPr="00E67BD3">
        <w:rPr>
          <w:b/>
          <w:sz w:val="24"/>
          <w:szCs w:val="24"/>
        </w:rPr>
        <w:t>, 12 rue de Cursol,</w:t>
      </w:r>
      <w:r>
        <w:rPr>
          <w:b/>
          <w:sz w:val="24"/>
          <w:szCs w:val="24"/>
        </w:rPr>
        <w:t xml:space="preserve"> CS 80351, 33002</w:t>
      </w:r>
      <w:r w:rsidRPr="00E67BD3">
        <w:rPr>
          <w:b/>
          <w:sz w:val="24"/>
          <w:szCs w:val="24"/>
        </w:rPr>
        <w:t xml:space="preserve"> Bordeaux</w:t>
      </w:r>
      <w:r>
        <w:rPr>
          <w:b/>
          <w:sz w:val="24"/>
          <w:szCs w:val="24"/>
        </w:rPr>
        <w:t xml:space="preserve"> Cedex</w:t>
      </w:r>
    </w:p>
    <w:p w:rsidR="00EE7593" w:rsidRDefault="00EE7593" w:rsidP="00EE7593">
      <w:pPr>
        <w:pStyle w:val="Paragraphedeliste"/>
        <w:ind w:left="1080"/>
        <w:jc w:val="both"/>
        <w:rPr>
          <w:sz w:val="24"/>
          <w:szCs w:val="24"/>
        </w:rPr>
      </w:pPr>
    </w:p>
    <w:p w:rsidR="004A3065" w:rsidRDefault="004A3065" w:rsidP="004A3065">
      <w:pPr>
        <w:jc w:val="both"/>
        <w:rPr>
          <w:sz w:val="24"/>
          <w:szCs w:val="24"/>
          <w:u w:val="single"/>
        </w:rPr>
      </w:pPr>
      <w:r w:rsidRPr="00E754D5">
        <w:rPr>
          <w:sz w:val="24"/>
          <w:szCs w:val="24"/>
          <w:u w:val="single"/>
        </w:rPr>
        <w:t>Le</w:t>
      </w:r>
      <w:r w:rsidRPr="00E67BD3">
        <w:rPr>
          <w:sz w:val="24"/>
          <w:szCs w:val="24"/>
        </w:rPr>
        <w:t xml:space="preserve"> </w:t>
      </w:r>
      <w:r w:rsidR="00EE7593">
        <w:rPr>
          <w:b/>
          <w:sz w:val="24"/>
          <w:szCs w:val="24"/>
        </w:rPr>
        <w:t>Dispositif National d’Aide à Domicile (DNAAD)</w:t>
      </w:r>
      <w:r w:rsidRPr="00E67BD3">
        <w:rPr>
          <w:sz w:val="24"/>
          <w:szCs w:val="24"/>
        </w:rPr>
        <w:t xml:space="preserve"> ne se substitue pas aux caisses de droits commun</w:t>
      </w:r>
      <w:r>
        <w:rPr>
          <w:sz w:val="24"/>
          <w:szCs w:val="24"/>
        </w:rPr>
        <w:t xml:space="preserve">, </w:t>
      </w:r>
      <w:r w:rsidR="00EE7593">
        <w:rPr>
          <w:sz w:val="24"/>
          <w:szCs w:val="24"/>
          <w:u w:val="single"/>
        </w:rPr>
        <w:t>l</w:t>
      </w:r>
      <w:r w:rsidRPr="003E20A0">
        <w:rPr>
          <w:sz w:val="24"/>
          <w:szCs w:val="24"/>
          <w:u w:val="single"/>
        </w:rPr>
        <w:t xml:space="preserve">e </w:t>
      </w:r>
      <w:r w:rsidR="00EE7593">
        <w:rPr>
          <w:sz w:val="24"/>
          <w:szCs w:val="24"/>
          <w:u w:val="single"/>
        </w:rPr>
        <w:t>DNAAD</w:t>
      </w:r>
      <w:r w:rsidRPr="003E20A0">
        <w:rPr>
          <w:sz w:val="24"/>
          <w:szCs w:val="24"/>
          <w:u w:val="single"/>
        </w:rPr>
        <w:t xml:space="preserve"> n’intervient qu’en DERNIER RECOURS.</w:t>
      </w:r>
    </w:p>
    <w:p w:rsidR="002D4FBF" w:rsidRPr="003E20A0" w:rsidRDefault="002D4FBF" w:rsidP="004A3065">
      <w:pPr>
        <w:jc w:val="both"/>
        <w:rPr>
          <w:sz w:val="24"/>
          <w:szCs w:val="24"/>
          <w:u w:val="single"/>
        </w:rPr>
      </w:pPr>
    </w:p>
    <w:p w:rsidR="00AE6C9E" w:rsidRDefault="00AE6C9E" w:rsidP="004A3065">
      <w:pPr>
        <w:jc w:val="both"/>
        <w:rPr>
          <w:b/>
          <w:sz w:val="24"/>
          <w:szCs w:val="24"/>
          <w:u w:val="single"/>
        </w:rPr>
      </w:pPr>
    </w:p>
    <w:p w:rsidR="00E754D5" w:rsidRPr="00E754D5" w:rsidRDefault="00E754D5" w:rsidP="00E754D5">
      <w:pPr>
        <w:jc w:val="center"/>
        <w:rPr>
          <w:b/>
          <w:sz w:val="32"/>
          <w:szCs w:val="32"/>
          <w:u w:val="single"/>
        </w:rPr>
      </w:pPr>
      <w:r w:rsidRPr="00E754D5">
        <w:rPr>
          <w:b/>
          <w:sz w:val="32"/>
          <w:szCs w:val="32"/>
        </w:rPr>
        <w:t>NOTIFICATION DE D</w:t>
      </w:r>
      <w:r w:rsidRPr="00E754D5">
        <w:rPr>
          <w:rFonts w:ascii="Calibri" w:hAnsi="Calibri" w:cs="Calibri"/>
          <w:b/>
          <w:bCs/>
          <w:color w:val="000000"/>
          <w:sz w:val="32"/>
          <w:szCs w:val="32"/>
        </w:rPr>
        <w:t>ÉCISION</w:t>
      </w:r>
    </w:p>
    <w:p w:rsidR="004A3065" w:rsidRPr="007A70E6" w:rsidRDefault="007A70E6" w:rsidP="004A3065">
      <w:pPr>
        <w:jc w:val="both"/>
        <w:rPr>
          <w:b/>
          <w:i/>
          <w:sz w:val="24"/>
          <w:szCs w:val="24"/>
          <w:u w:val="single"/>
        </w:rPr>
      </w:pPr>
      <w:r w:rsidRPr="007A70E6">
        <w:rPr>
          <w:b/>
          <w:i/>
          <w:sz w:val="24"/>
          <w:szCs w:val="24"/>
          <w:u w:val="single"/>
        </w:rPr>
        <w:t>La Décision</w:t>
      </w:r>
      <w:r w:rsidR="004A3065" w:rsidRPr="007A70E6">
        <w:rPr>
          <w:b/>
          <w:i/>
          <w:sz w:val="24"/>
          <w:szCs w:val="24"/>
          <w:u w:val="single"/>
        </w:rPr>
        <w:t> :</w:t>
      </w:r>
    </w:p>
    <w:p w:rsidR="00574948" w:rsidRPr="00D00015" w:rsidRDefault="00E70E32" w:rsidP="004A3065">
      <w:pPr>
        <w:jc w:val="both"/>
        <w:rPr>
          <w:sz w:val="24"/>
          <w:szCs w:val="24"/>
        </w:rPr>
      </w:pPr>
      <w:r>
        <w:rPr>
          <w:sz w:val="24"/>
          <w:szCs w:val="24"/>
        </w:rPr>
        <w:t xml:space="preserve">En fonction de la typologie du bénéficiaire, une allocation forfaitaire mensuelle sera attribuée </w:t>
      </w:r>
      <w:r w:rsidR="006D371A">
        <w:rPr>
          <w:sz w:val="24"/>
          <w:szCs w:val="24"/>
        </w:rPr>
        <w:t>pour</w:t>
      </w:r>
      <w:r>
        <w:rPr>
          <w:sz w:val="24"/>
          <w:szCs w:val="24"/>
        </w:rPr>
        <w:t xml:space="preserve"> l’année en cours. Elle ne </w:t>
      </w:r>
      <w:r w:rsidR="0028120E">
        <w:rPr>
          <w:sz w:val="24"/>
          <w:szCs w:val="24"/>
        </w:rPr>
        <w:t>sera reconduite</w:t>
      </w:r>
      <w:r>
        <w:rPr>
          <w:sz w:val="24"/>
          <w:szCs w:val="24"/>
        </w:rPr>
        <w:t xml:space="preserve">, durant la durée de la labellisation du prestataire, que sous la condition du renouvellement de l’inscription annuelle obligatoire du bénéficiaire.  </w:t>
      </w:r>
    </w:p>
    <w:p w:rsidR="004A3065" w:rsidRPr="007A70E6" w:rsidRDefault="007A70E6" w:rsidP="004A3065">
      <w:pPr>
        <w:jc w:val="both"/>
        <w:rPr>
          <w:i/>
          <w:sz w:val="24"/>
          <w:szCs w:val="24"/>
        </w:rPr>
      </w:pPr>
      <w:r w:rsidRPr="007A70E6">
        <w:rPr>
          <w:b/>
          <w:i/>
          <w:sz w:val="24"/>
          <w:szCs w:val="24"/>
          <w:u w:val="single"/>
        </w:rPr>
        <w:t xml:space="preserve">Les modalités de prise en charge </w:t>
      </w:r>
      <w:r w:rsidR="004A3065" w:rsidRPr="007A70E6">
        <w:rPr>
          <w:i/>
          <w:sz w:val="24"/>
          <w:szCs w:val="24"/>
        </w:rPr>
        <w:t>:</w:t>
      </w:r>
    </w:p>
    <w:p w:rsidR="006D371A" w:rsidRPr="0020041D" w:rsidRDefault="00E70E32" w:rsidP="004A3065">
      <w:pPr>
        <w:jc w:val="both"/>
        <w:rPr>
          <w:sz w:val="24"/>
          <w:szCs w:val="24"/>
        </w:rPr>
      </w:pPr>
      <w:r w:rsidRPr="001F6D67">
        <w:rPr>
          <w:sz w:val="24"/>
          <w:szCs w:val="24"/>
        </w:rPr>
        <w:t>Un</w:t>
      </w:r>
      <w:r w:rsidR="004A3065" w:rsidRPr="001F6D67">
        <w:rPr>
          <w:sz w:val="24"/>
          <w:szCs w:val="24"/>
        </w:rPr>
        <w:t xml:space="preserve"> </w:t>
      </w:r>
      <w:r w:rsidR="00574948" w:rsidRPr="001F6D67">
        <w:rPr>
          <w:sz w:val="24"/>
          <w:szCs w:val="24"/>
        </w:rPr>
        <w:t>avenant</w:t>
      </w:r>
      <w:r w:rsidR="006D371A" w:rsidRPr="001F6D67">
        <w:rPr>
          <w:sz w:val="24"/>
          <w:szCs w:val="24"/>
        </w:rPr>
        <w:t xml:space="preserve"> sera </w:t>
      </w:r>
      <w:r w:rsidR="006D371A" w:rsidRPr="0020041D">
        <w:rPr>
          <w:sz w:val="24"/>
          <w:szCs w:val="24"/>
        </w:rPr>
        <w:t xml:space="preserve">envoyé par mail, en </w:t>
      </w:r>
      <w:r w:rsidR="00D570B0" w:rsidRPr="0020041D">
        <w:rPr>
          <w:sz w:val="24"/>
          <w:szCs w:val="24"/>
        </w:rPr>
        <w:t>priorité</w:t>
      </w:r>
      <w:r w:rsidR="006D371A" w:rsidRPr="0020041D">
        <w:rPr>
          <w:sz w:val="24"/>
          <w:szCs w:val="24"/>
        </w:rPr>
        <w:t xml:space="preserve"> au </w:t>
      </w:r>
      <w:r w:rsidR="00D570B0" w:rsidRPr="0020041D">
        <w:rPr>
          <w:sz w:val="24"/>
          <w:szCs w:val="24"/>
        </w:rPr>
        <w:t xml:space="preserve">bénéficiaire, ou prestataire labellisé </w:t>
      </w:r>
      <w:r w:rsidR="006D371A" w:rsidRPr="0020041D">
        <w:rPr>
          <w:sz w:val="24"/>
          <w:szCs w:val="24"/>
        </w:rPr>
        <w:t xml:space="preserve">ou à la personne ayant </w:t>
      </w:r>
      <w:r w:rsidR="006D371A" w:rsidRPr="006D371A">
        <w:rPr>
          <w:sz w:val="24"/>
          <w:szCs w:val="24"/>
        </w:rPr>
        <w:t>déposé une demande d’aide au service DNAAD, si une adresse mail a été communiquée</w:t>
      </w:r>
      <w:r w:rsidR="001F6D67">
        <w:rPr>
          <w:sz w:val="24"/>
          <w:szCs w:val="24"/>
        </w:rPr>
        <w:t>,</w:t>
      </w:r>
      <w:r w:rsidR="001F6D67" w:rsidRPr="001F6D67">
        <w:rPr>
          <w:sz w:val="24"/>
          <w:szCs w:val="24"/>
        </w:rPr>
        <w:t xml:space="preserve"> à défaut un courrier postal ser</w:t>
      </w:r>
      <w:r w:rsidR="001F6D67" w:rsidRPr="0020041D">
        <w:rPr>
          <w:sz w:val="24"/>
          <w:szCs w:val="24"/>
        </w:rPr>
        <w:t>a envoyé.</w:t>
      </w:r>
    </w:p>
    <w:p w:rsidR="006D371A" w:rsidRPr="0020041D" w:rsidRDefault="006D371A" w:rsidP="006D371A">
      <w:pPr>
        <w:jc w:val="both"/>
        <w:rPr>
          <w:sz w:val="24"/>
          <w:szCs w:val="24"/>
        </w:rPr>
      </w:pPr>
      <w:r w:rsidRPr="0020041D">
        <w:rPr>
          <w:sz w:val="24"/>
          <w:szCs w:val="24"/>
        </w:rPr>
        <w:t xml:space="preserve">Il conviendra de nous le </w:t>
      </w:r>
      <w:r w:rsidR="000C4FED" w:rsidRPr="0020041D">
        <w:rPr>
          <w:sz w:val="24"/>
          <w:szCs w:val="24"/>
        </w:rPr>
        <w:t xml:space="preserve">retourner, </w:t>
      </w:r>
      <w:r w:rsidR="000D2419" w:rsidRPr="0020041D">
        <w:rPr>
          <w:sz w:val="24"/>
          <w:szCs w:val="24"/>
          <w:u w:val="single"/>
        </w:rPr>
        <w:t>par courrier</w:t>
      </w:r>
      <w:r w:rsidR="000C4FED" w:rsidRPr="0020041D">
        <w:rPr>
          <w:sz w:val="24"/>
          <w:szCs w:val="24"/>
        </w:rPr>
        <w:t xml:space="preserve"> et en </w:t>
      </w:r>
      <w:r w:rsidR="000C4FED" w:rsidRPr="0020041D">
        <w:rPr>
          <w:sz w:val="24"/>
          <w:szCs w:val="24"/>
          <w:u w:val="single"/>
        </w:rPr>
        <w:t>deux exemplaires</w:t>
      </w:r>
      <w:r w:rsidR="000C4FED" w:rsidRPr="0020041D">
        <w:rPr>
          <w:sz w:val="24"/>
          <w:szCs w:val="24"/>
        </w:rPr>
        <w:t xml:space="preserve">, </w:t>
      </w:r>
      <w:r w:rsidRPr="0020041D">
        <w:rPr>
          <w:sz w:val="24"/>
          <w:szCs w:val="24"/>
        </w:rPr>
        <w:t>pour permettre au service du DNAAD de valider la prise en charge financière qui</w:t>
      </w:r>
      <w:r w:rsidRPr="0020041D">
        <w:rPr>
          <w:sz w:val="28"/>
          <w:szCs w:val="28"/>
        </w:rPr>
        <w:t xml:space="preserve"> </w:t>
      </w:r>
      <w:r w:rsidRPr="0020041D">
        <w:rPr>
          <w:sz w:val="24"/>
          <w:szCs w:val="24"/>
        </w:rPr>
        <w:t>débutera le 1</w:t>
      </w:r>
      <w:r w:rsidRPr="0020041D">
        <w:rPr>
          <w:sz w:val="24"/>
          <w:szCs w:val="24"/>
          <w:vertAlign w:val="superscript"/>
        </w:rPr>
        <w:t>er</w:t>
      </w:r>
      <w:r w:rsidRPr="0020041D">
        <w:rPr>
          <w:sz w:val="24"/>
          <w:szCs w:val="24"/>
        </w:rPr>
        <w:t xml:space="preserve"> jour du mois suivant la date de réception dudit document </w:t>
      </w:r>
      <w:r w:rsidR="00E625D0" w:rsidRPr="0020041D">
        <w:rPr>
          <w:sz w:val="24"/>
          <w:szCs w:val="24"/>
        </w:rPr>
        <w:t>signé par le bénéficiaire</w:t>
      </w:r>
      <w:r w:rsidRPr="0020041D">
        <w:rPr>
          <w:sz w:val="24"/>
          <w:szCs w:val="24"/>
        </w:rPr>
        <w:t>.</w:t>
      </w:r>
    </w:p>
    <w:p w:rsidR="000C4FED" w:rsidRPr="0020041D" w:rsidRDefault="0020041D" w:rsidP="006D371A">
      <w:pPr>
        <w:jc w:val="both"/>
        <w:rPr>
          <w:sz w:val="24"/>
          <w:szCs w:val="24"/>
        </w:rPr>
      </w:pPr>
      <w:r w:rsidRPr="0020041D">
        <w:rPr>
          <w:sz w:val="24"/>
          <w:szCs w:val="24"/>
        </w:rPr>
        <w:t>Un exemplaire, signé par la</w:t>
      </w:r>
      <w:r w:rsidR="000C4FED" w:rsidRPr="0020041D">
        <w:rPr>
          <w:sz w:val="24"/>
          <w:szCs w:val="24"/>
        </w:rPr>
        <w:t xml:space="preserve"> Direction</w:t>
      </w:r>
      <w:r w:rsidRPr="0020041D">
        <w:rPr>
          <w:sz w:val="24"/>
          <w:szCs w:val="24"/>
        </w:rPr>
        <w:t xml:space="preserve"> de l’UNADEV</w:t>
      </w:r>
      <w:r w:rsidR="000C4FED" w:rsidRPr="0020041D">
        <w:rPr>
          <w:sz w:val="24"/>
          <w:szCs w:val="24"/>
        </w:rPr>
        <w:t>, sera renvoyé au bénéficiaire. Une copie sera communiquée au prestataire.</w:t>
      </w:r>
    </w:p>
    <w:p w:rsidR="006D371A" w:rsidRDefault="006D371A" w:rsidP="006D371A">
      <w:pPr>
        <w:jc w:val="both"/>
        <w:rPr>
          <w:sz w:val="24"/>
          <w:szCs w:val="24"/>
        </w:rPr>
      </w:pPr>
      <w:r w:rsidRPr="006D371A">
        <w:rPr>
          <w:sz w:val="24"/>
          <w:szCs w:val="24"/>
        </w:rPr>
        <w:t>Chaque mois, le prestataire</w:t>
      </w:r>
      <w:r w:rsidR="00E625D0">
        <w:rPr>
          <w:sz w:val="24"/>
          <w:szCs w:val="24"/>
        </w:rPr>
        <w:t xml:space="preserve"> labellisé</w:t>
      </w:r>
      <w:r w:rsidRPr="006D371A">
        <w:rPr>
          <w:sz w:val="24"/>
          <w:szCs w:val="24"/>
        </w:rPr>
        <w:t xml:space="preserve"> adressera une facture directement à l’UNADEV avec sa participation et il facturera au bénéficiaire le montant restant à sa charge.</w:t>
      </w:r>
    </w:p>
    <w:p w:rsidR="00D570B0" w:rsidRPr="00030AEE" w:rsidRDefault="00D570B0" w:rsidP="00D570B0">
      <w:pPr>
        <w:jc w:val="both"/>
        <w:rPr>
          <w:sz w:val="24"/>
          <w:szCs w:val="24"/>
        </w:rPr>
      </w:pPr>
      <w:r w:rsidRPr="00030AEE">
        <w:rPr>
          <w:sz w:val="24"/>
          <w:szCs w:val="24"/>
        </w:rPr>
        <w:t>Il est précisé qu’en l’absence de prestation réalisée concrètement sur le mois ou si le montant des prestations réalisées est inférieur à l’allocation forfaitaire mensuelle, la participation de l’UNADEV sera diminuée en conséquence.</w:t>
      </w:r>
    </w:p>
    <w:p w:rsidR="00D570B0" w:rsidRPr="006D371A" w:rsidRDefault="00D570B0" w:rsidP="006D371A">
      <w:pPr>
        <w:jc w:val="both"/>
        <w:rPr>
          <w:sz w:val="24"/>
          <w:szCs w:val="24"/>
        </w:rPr>
      </w:pPr>
    </w:p>
    <w:p w:rsidR="004A3065" w:rsidRPr="003E20A0" w:rsidRDefault="004A3065" w:rsidP="004A3065">
      <w:pPr>
        <w:jc w:val="both"/>
        <w:rPr>
          <w:color w:val="FF0000"/>
          <w:sz w:val="24"/>
          <w:szCs w:val="24"/>
        </w:rPr>
      </w:pPr>
    </w:p>
    <w:p w:rsidR="004A3065" w:rsidRPr="00610C51" w:rsidRDefault="004A3065" w:rsidP="00FB1984">
      <w:pPr>
        <w:rPr>
          <w:sz w:val="32"/>
          <w:szCs w:val="28"/>
        </w:rPr>
      </w:pPr>
      <w:r>
        <w:rPr>
          <w:b/>
          <w:sz w:val="40"/>
        </w:rPr>
        <w:br w:type="page"/>
      </w:r>
    </w:p>
    <w:p w:rsidR="00E754D5" w:rsidRDefault="00E754D5" w:rsidP="00212EBE">
      <w:pPr>
        <w:spacing w:line="240" w:lineRule="auto"/>
        <w:contextualSpacing/>
        <w:jc w:val="center"/>
        <w:rPr>
          <w:b/>
          <w:sz w:val="48"/>
          <w:szCs w:val="48"/>
        </w:rPr>
      </w:pPr>
      <w:r w:rsidRPr="00E754D5">
        <w:rPr>
          <w:b/>
          <w:sz w:val="48"/>
          <w:szCs w:val="48"/>
        </w:rPr>
        <w:lastRenderedPageBreak/>
        <w:t>DOSSIER D’INSTRUCTION DNAAD</w:t>
      </w:r>
    </w:p>
    <w:p w:rsidR="00E754D5" w:rsidRDefault="00E754D5" w:rsidP="00212EBE">
      <w:pPr>
        <w:tabs>
          <w:tab w:val="left" w:pos="188"/>
        </w:tabs>
        <w:spacing w:after="0" w:line="240" w:lineRule="auto"/>
        <w:contextualSpacing/>
        <w:rPr>
          <w:b/>
          <w:sz w:val="48"/>
          <w:szCs w:val="48"/>
        </w:rPr>
      </w:pPr>
      <w:r>
        <w:rPr>
          <w:b/>
          <w:sz w:val="48"/>
          <w:szCs w:val="48"/>
        </w:rPr>
        <w:tab/>
      </w:r>
    </w:p>
    <w:p w:rsidR="00E754D5" w:rsidRPr="00212EBE" w:rsidRDefault="00E754D5" w:rsidP="00212EBE">
      <w:pPr>
        <w:pStyle w:val="Paragraphedeliste"/>
        <w:numPr>
          <w:ilvl w:val="0"/>
          <w:numId w:val="5"/>
        </w:numPr>
        <w:tabs>
          <w:tab w:val="left" w:pos="188"/>
        </w:tabs>
        <w:spacing w:before="120" w:after="120" w:line="960" w:lineRule="auto"/>
        <w:ind w:left="714" w:hanging="357"/>
        <w:rPr>
          <w:rFonts w:ascii="Calibri" w:hAnsi="Calibri" w:cs="Calibri"/>
          <w:b/>
          <w:bCs/>
          <w:color w:val="000000"/>
          <w:sz w:val="24"/>
          <w:szCs w:val="24"/>
        </w:rPr>
      </w:pPr>
      <w:r w:rsidRPr="00212EBE">
        <w:rPr>
          <w:b/>
          <w:sz w:val="24"/>
          <w:szCs w:val="24"/>
        </w:rPr>
        <w:t xml:space="preserve">NOM : </w:t>
      </w:r>
      <w:r w:rsidRPr="00212EBE">
        <w:rPr>
          <w:b/>
          <w:sz w:val="24"/>
          <w:szCs w:val="24"/>
        </w:rPr>
        <w:tab/>
      </w:r>
      <w:r w:rsidRPr="00212EBE">
        <w:rPr>
          <w:b/>
          <w:sz w:val="24"/>
          <w:szCs w:val="24"/>
        </w:rPr>
        <w:tab/>
      </w:r>
      <w:r w:rsidRPr="00212EBE">
        <w:rPr>
          <w:b/>
          <w:sz w:val="24"/>
          <w:szCs w:val="24"/>
        </w:rPr>
        <w:tab/>
      </w:r>
      <w:r w:rsidRPr="00212EBE">
        <w:rPr>
          <w:b/>
          <w:sz w:val="24"/>
          <w:szCs w:val="24"/>
        </w:rPr>
        <w:tab/>
      </w:r>
      <w:r w:rsidRPr="00212EBE">
        <w:rPr>
          <w:b/>
          <w:sz w:val="24"/>
          <w:szCs w:val="24"/>
        </w:rPr>
        <w:tab/>
      </w:r>
      <w:r w:rsidRPr="00212EBE">
        <w:rPr>
          <w:b/>
          <w:sz w:val="24"/>
          <w:szCs w:val="24"/>
        </w:rPr>
        <w:tab/>
      </w:r>
      <w:r w:rsidRPr="00212EBE">
        <w:rPr>
          <w:b/>
          <w:sz w:val="24"/>
          <w:szCs w:val="24"/>
        </w:rPr>
        <w:tab/>
        <w:t>- PR</w:t>
      </w:r>
      <w:r w:rsidRPr="00212EBE">
        <w:rPr>
          <w:rFonts w:ascii="Calibri" w:hAnsi="Calibri" w:cs="Calibri"/>
          <w:b/>
          <w:bCs/>
          <w:color w:val="000000"/>
          <w:sz w:val="24"/>
          <w:szCs w:val="24"/>
        </w:rPr>
        <w:t xml:space="preserve">ÉNOM : </w:t>
      </w:r>
    </w:p>
    <w:p w:rsidR="00E754D5" w:rsidRPr="00212EBE" w:rsidRDefault="00E754D5" w:rsidP="00212EBE">
      <w:pPr>
        <w:pStyle w:val="Paragraphedeliste"/>
        <w:numPr>
          <w:ilvl w:val="0"/>
          <w:numId w:val="5"/>
        </w:numPr>
        <w:tabs>
          <w:tab w:val="left" w:pos="188"/>
        </w:tabs>
        <w:spacing w:before="120" w:after="120" w:line="960" w:lineRule="auto"/>
        <w:ind w:left="714" w:hanging="357"/>
        <w:rPr>
          <w:rFonts w:ascii="Calibri" w:hAnsi="Calibri" w:cs="Calibri"/>
          <w:b/>
          <w:bCs/>
          <w:color w:val="000000"/>
          <w:sz w:val="24"/>
          <w:szCs w:val="24"/>
        </w:rPr>
      </w:pPr>
      <w:r w:rsidRPr="00212EBE">
        <w:rPr>
          <w:rFonts w:ascii="Calibri" w:hAnsi="Calibri" w:cs="Calibri"/>
          <w:b/>
          <w:bCs/>
          <w:color w:val="000000"/>
          <w:sz w:val="24"/>
          <w:szCs w:val="24"/>
        </w:rPr>
        <w:t xml:space="preserve">BÉNIFICIARE DE L’UNADEV : OUI – NON </w:t>
      </w:r>
      <w:r w:rsidRPr="00212EBE">
        <w:rPr>
          <w:rFonts w:ascii="Calibri" w:hAnsi="Calibri" w:cs="Calibri"/>
          <w:b/>
          <w:bCs/>
          <w:color w:val="000000"/>
          <w:sz w:val="24"/>
          <w:szCs w:val="24"/>
        </w:rPr>
        <w:tab/>
      </w:r>
      <w:r w:rsidRPr="00212EBE">
        <w:rPr>
          <w:rFonts w:ascii="Calibri" w:hAnsi="Calibri" w:cs="Calibri"/>
          <w:b/>
          <w:bCs/>
          <w:color w:val="000000"/>
          <w:sz w:val="24"/>
          <w:szCs w:val="24"/>
        </w:rPr>
        <w:tab/>
      </w:r>
      <w:r w:rsidRPr="00212EBE">
        <w:rPr>
          <w:rFonts w:ascii="Calibri" w:hAnsi="Calibri" w:cs="Calibri"/>
          <w:b/>
          <w:bCs/>
          <w:color w:val="000000"/>
          <w:sz w:val="24"/>
          <w:szCs w:val="24"/>
        </w:rPr>
        <w:tab/>
        <w:t xml:space="preserve">- ADHÉRENT DE L’UNADEV : OUI – NON </w:t>
      </w:r>
    </w:p>
    <w:p w:rsidR="00E754D5" w:rsidRPr="00212EBE" w:rsidRDefault="00E754D5" w:rsidP="00212EBE">
      <w:pPr>
        <w:pStyle w:val="Paragraphedeliste"/>
        <w:numPr>
          <w:ilvl w:val="0"/>
          <w:numId w:val="5"/>
        </w:numPr>
        <w:tabs>
          <w:tab w:val="left" w:pos="188"/>
        </w:tabs>
        <w:spacing w:before="120" w:after="120" w:line="960" w:lineRule="auto"/>
        <w:ind w:left="714" w:hanging="357"/>
        <w:rPr>
          <w:rFonts w:ascii="Calibri" w:hAnsi="Calibri" w:cs="Calibri"/>
          <w:b/>
          <w:bCs/>
          <w:color w:val="000000"/>
          <w:sz w:val="24"/>
          <w:szCs w:val="24"/>
        </w:rPr>
      </w:pPr>
      <w:r w:rsidRPr="00212EBE">
        <w:rPr>
          <w:rFonts w:ascii="Calibri" w:hAnsi="Calibri" w:cs="Calibri"/>
          <w:b/>
          <w:bCs/>
          <w:color w:val="000000"/>
          <w:sz w:val="24"/>
          <w:szCs w:val="24"/>
        </w:rPr>
        <w:t xml:space="preserve">BÉNIFICIARE DU SAAD DE L’UNADEV : OUI – NON </w:t>
      </w:r>
    </w:p>
    <w:p w:rsidR="00E754D5" w:rsidRPr="00212EBE" w:rsidRDefault="00E754D5" w:rsidP="00212EBE">
      <w:pPr>
        <w:pStyle w:val="Paragraphedeliste"/>
        <w:numPr>
          <w:ilvl w:val="0"/>
          <w:numId w:val="5"/>
        </w:numPr>
        <w:tabs>
          <w:tab w:val="left" w:pos="188"/>
        </w:tabs>
        <w:spacing w:before="120" w:after="120" w:line="960" w:lineRule="auto"/>
        <w:ind w:left="714" w:hanging="357"/>
        <w:rPr>
          <w:rFonts w:ascii="Calibri" w:hAnsi="Calibri" w:cs="Calibri"/>
          <w:b/>
          <w:bCs/>
          <w:color w:val="000000"/>
          <w:sz w:val="24"/>
          <w:szCs w:val="24"/>
        </w:rPr>
      </w:pPr>
      <w:r w:rsidRPr="00212EBE">
        <w:rPr>
          <w:rFonts w:ascii="Calibri" w:hAnsi="Calibri" w:cs="Calibri"/>
          <w:b/>
          <w:bCs/>
          <w:color w:val="000000"/>
          <w:sz w:val="24"/>
          <w:szCs w:val="24"/>
        </w:rPr>
        <w:t xml:space="preserve">DATE DE NAISSANCE : </w:t>
      </w:r>
      <w:r w:rsidRPr="00212EBE">
        <w:rPr>
          <w:rFonts w:ascii="Calibri" w:hAnsi="Calibri" w:cs="Calibri"/>
          <w:b/>
          <w:bCs/>
          <w:color w:val="000000"/>
          <w:sz w:val="24"/>
          <w:szCs w:val="24"/>
        </w:rPr>
        <w:tab/>
      </w:r>
      <w:r w:rsidRPr="00212EBE">
        <w:rPr>
          <w:rFonts w:ascii="Calibri" w:hAnsi="Calibri" w:cs="Calibri"/>
          <w:b/>
          <w:bCs/>
          <w:color w:val="000000"/>
          <w:sz w:val="24"/>
          <w:szCs w:val="24"/>
        </w:rPr>
        <w:tab/>
      </w:r>
      <w:r w:rsidRPr="00212EBE">
        <w:rPr>
          <w:rFonts w:ascii="Calibri" w:hAnsi="Calibri" w:cs="Calibri"/>
          <w:b/>
          <w:bCs/>
          <w:color w:val="000000"/>
          <w:sz w:val="24"/>
          <w:szCs w:val="24"/>
        </w:rPr>
        <w:tab/>
      </w:r>
      <w:r w:rsidRPr="00212EBE">
        <w:rPr>
          <w:rFonts w:ascii="Calibri" w:hAnsi="Calibri" w:cs="Calibri"/>
          <w:b/>
          <w:bCs/>
          <w:color w:val="000000"/>
          <w:sz w:val="24"/>
          <w:szCs w:val="24"/>
        </w:rPr>
        <w:tab/>
      </w:r>
      <w:r w:rsidRPr="00212EBE">
        <w:rPr>
          <w:rFonts w:ascii="Calibri" w:hAnsi="Calibri" w:cs="Calibri"/>
          <w:b/>
          <w:bCs/>
          <w:color w:val="000000"/>
          <w:sz w:val="24"/>
          <w:szCs w:val="24"/>
        </w:rPr>
        <w:tab/>
        <w:t xml:space="preserve">- AGE : </w:t>
      </w:r>
    </w:p>
    <w:p w:rsidR="00E754D5" w:rsidRPr="00212EBE" w:rsidRDefault="00E754D5" w:rsidP="00212EBE">
      <w:pPr>
        <w:pStyle w:val="Paragraphedeliste"/>
        <w:numPr>
          <w:ilvl w:val="0"/>
          <w:numId w:val="5"/>
        </w:numPr>
        <w:tabs>
          <w:tab w:val="left" w:pos="188"/>
        </w:tabs>
        <w:spacing w:before="120" w:after="120" w:line="960" w:lineRule="auto"/>
        <w:ind w:left="714" w:hanging="357"/>
        <w:rPr>
          <w:rFonts w:ascii="Calibri" w:hAnsi="Calibri" w:cs="Calibri"/>
          <w:b/>
          <w:bCs/>
          <w:color w:val="000000"/>
          <w:sz w:val="24"/>
          <w:szCs w:val="24"/>
        </w:rPr>
      </w:pPr>
      <w:r w:rsidRPr="00212EBE">
        <w:rPr>
          <w:rFonts w:ascii="Calibri" w:hAnsi="Calibri" w:cs="Calibri"/>
          <w:b/>
          <w:bCs/>
          <w:color w:val="000000"/>
          <w:sz w:val="24"/>
          <w:szCs w:val="24"/>
        </w:rPr>
        <w:t xml:space="preserve">ADRESSE : </w:t>
      </w:r>
    </w:p>
    <w:p w:rsidR="00E754D5" w:rsidRPr="00212EBE" w:rsidRDefault="00E754D5" w:rsidP="00212EBE">
      <w:pPr>
        <w:pStyle w:val="Paragraphedeliste"/>
        <w:numPr>
          <w:ilvl w:val="0"/>
          <w:numId w:val="5"/>
        </w:numPr>
        <w:tabs>
          <w:tab w:val="left" w:pos="188"/>
        </w:tabs>
        <w:spacing w:before="120" w:after="120" w:line="960" w:lineRule="auto"/>
        <w:ind w:left="714" w:hanging="357"/>
        <w:rPr>
          <w:rFonts w:ascii="Calibri" w:hAnsi="Calibri" w:cs="Calibri"/>
          <w:b/>
          <w:bCs/>
          <w:color w:val="000000"/>
          <w:sz w:val="24"/>
          <w:szCs w:val="24"/>
        </w:rPr>
      </w:pPr>
      <w:r w:rsidRPr="00212EBE">
        <w:rPr>
          <w:rFonts w:ascii="Calibri" w:hAnsi="Calibri" w:cs="Calibri"/>
          <w:b/>
          <w:bCs/>
          <w:color w:val="000000"/>
          <w:sz w:val="24"/>
          <w:szCs w:val="24"/>
        </w:rPr>
        <w:t xml:space="preserve">CODE POSTAL : </w:t>
      </w:r>
      <w:r w:rsidRPr="00212EBE">
        <w:rPr>
          <w:rFonts w:ascii="Calibri" w:hAnsi="Calibri" w:cs="Calibri"/>
          <w:b/>
          <w:bCs/>
          <w:color w:val="000000"/>
          <w:sz w:val="24"/>
          <w:szCs w:val="24"/>
        </w:rPr>
        <w:tab/>
      </w:r>
      <w:r w:rsidRPr="00212EBE">
        <w:rPr>
          <w:rFonts w:ascii="Calibri" w:hAnsi="Calibri" w:cs="Calibri"/>
          <w:b/>
          <w:bCs/>
          <w:color w:val="000000"/>
          <w:sz w:val="24"/>
          <w:szCs w:val="24"/>
        </w:rPr>
        <w:tab/>
      </w:r>
      <w:r w:rsidRPr="00212EBE">
        <w:rPr>
          <w:rFonts w:ascii="Calibri" w:hAnsi="Calibri" w:cs="Calibri"/>
          <w:b/>
          <w:bCs/>
          <w:color w:val="000000"/>
          <w:sz w:val="24"/>
          <w:szCs w:val="24"/>
        </w:rPr>
        <w:tab/>
      </w:r>
      <w:r w:rsidRPr="00212EBE">
        <w:rPr>
          <w:rFonts w:ascii="Calibri" w:hAnsi="Calibri" w:cs="Calibri"/>
          <w:b/>
          <w:bCs/>
          <w:color w:val="000000"/>
          <w:sz w:val="24"/>
          <w:szCs w:val="24"/>
        </w:rPr>
        <w:tab/>
      </w:r>
      <w:r w:rsidRPr="00212EBE">
        <w:rPr>
          <w:rFonts w:ascii="Calibri" w:hAnsi="Calibri" w:cs="Calibri"/>
          <w:b/>
          <w:bCs/>
          <w:color w:val="000000"/>
          <w:sz w:val="24"/>
          <w:szCs w:val="24"/>
        </w:rPr>
        <w:tab/>
      </w:r>
      <w:r w:rsidRPr="00212EBE">
        <w:rPr>
          <w:rFonts w:ascii="Calibri" w:hAnsi="Calibri" w:cs="Calibri"/>
          <w:b/>
          <w:bCs/>
          <w:color w:val="000000"/>
          <w:sz w:val="24"/>
          <w:szCs w:val="24"/>
        </w:rPr>
        <w:tab/>
        <w:t xml:space="preserve">- VILLE : </w:t>
      </w:r>
    </w:p>
    <w:p w:rsidR="00E754D5" w:rsidRPr="00212EBE" w:rsidRDefault="00E754D5" w:rsidP="00212EBE">
      <w:pPr>
        <w:pStyle w:val="Paragraphedeliste"/>
        <w:numPr>
          <w:ilvl w:val="0"/>
          <w:numId w:val="5"/>
        </w:numPr>
        <w:tabs>
          <w:tab w:val="left" w:pos="188"/>
        </w:tabs>
        <w:spacing w:before="120" w:after="120" w:line="960" w:lineRule="auto"/>
        <w:ind w:left="714" w:hanging="357"/>
        <w:rPr>
          <w:rFonts w:ascii="Calibri" w:hAnsi="Calibri" w:cs="Calibri"/>
          <w:b/>
          <w:bCs/>
          <w:color w:val="000000"/>
          <w:sz w:val="24"/>
          <w:szCs w:val="24"/>
        </w:rPr>
      </w:pPr>
      <w:r w:rsidRPr="00212EBE">
        <w:rPr>
          <w:rFonts w:ascii="Calibri" w:hAnsi="Calibri" w:cs="Calibri"/>
          <w:b/>
          <w:bCs/>
          <w:color w:val="000000"/>
          <w:sz w:val="24"/>
          <w:szCs w:val="24"/>
        </w:rPr>
        <w:t>TÉ</w:t>
      </w:r>
      <w:r w:rsidR="00212EBE" w:rsidRPr="00212EBE">
        <w:rPr>
          <w:rFonts w:ascii="Calibri" w:hAnsi="Calibri" w:cs="Calibri"/>
          <w:b/>
          <w:bCs/>
          <w:color w:val="000000"/>
          <w:sz w:val="24"/>
          <w:szCs w:val="24"/>
        </w:rPr>
        <w:t xml:space="preserve">LÉPHONE : </w:t>
      </w:r>
      <w:r w:rsidR="00212EBE" w:rsidRPr="00212EBE">
        <w:rPr>
          <w:rFonts w:ascii="Calibri" w:hAnsi="Calibri" w:cs="Calibri"/>
          <w:b/>
          <w:bCs/>
          <w:color w:val="000000"/>
          <w:sz w:val="24"/>
          <w:szCs w:val="24"/>
        </w:rPr>
        <w:tab/>
      </w:r>
      <w:r w:rsidR="00212EBE" w:rsidRPr="00212EBE">
        <w:rPr>
          <w:rFonts w:ascii="Calibri" w:hAnsi="Calibri" w:cs="Calibri"/>
          <w:b/>
          <w:bCs/>
          <w:color w:val="000000"/>
          <w:sz w:val="24"/>
          <w:szCs w:val="24"/>
        </w:rPr>
        <w:tab/>
      </w:r>
      <w:r w:rsidR="00212EBE" w:rsidRPr="00212EBE">
        <w:rPr>
          <w:rFonts w:ascii="Calibri" w:hAnsi="Calibri" w:cs="Calibri"/>
          <w:b/>
          <w:bCs/>
          <w:color w:val="000000"/>
          <w:sz w:val="24"/>
          <w:szCs w:val="24"/>
        </w:rPr>
        <w:tab/>
      </w:r>
      <w:r w:rsidR="00212EBE" w:rsidRPr="00212EBE">
        <w:rPr>
          <w:rFonts w:ascii="Calibri" w:hAnsi="Calibri" w:cs="Calibri"/>
          <w:b/>
          <w:bCs/>
          <w:color w:val="000000"/>
          <w:sz w:val="24"/>
          <w:szCs w:val="24"/>
        </w:rPr>
        <w:tab/>
      </w:r>
      <w:r w:rsidR="00212EBE" w:rsidRPr="00212EBE">
        <w:rPr>
          <w:rFonts w:ascii="Calibri" w:hAnsi="Calibri" w:cs="Calibri"/>
          <w:b/>
          <w:bCs/>
          <w:color w:val="000000"/>
          <w:sz w:val="24"/>
          <w:szCs w:val="24"/>
        </w:rPr>
        <w:tab/>
      </w:r>
      <w:r w:rsidR="00212EBE" w:rsidRPr="00212EBE">
        <w:rPr>
          <w:rFonts w:ascii="Calibri" w:hAnsi="Calibri" w:cs="Calibri"/>
          <w:b/>
          <w:bCs/>
          <w:color w:val="000000"/>
          <w:sz w:val="24"/>
          <w:szCs w:val="24"/>
        </w:rPr>
        <w:tab/>
      </w:r>
      <w:r w:rsidR="00212EBE" w:rsidRPr="00212EBE">
        <w:rPr>
          <w:rFonts w:ascii="Calibri" w:hAnsi="Calibri" w:cs="Calibri"/>
          <w:b/>
          <w:bCs/>
          <w:color w:val="000000"/>
          <w:sz w:val="24"/>
          <w:szCs w:val="24"/>
        </w:rPr>
        <w:tab/>
        <w:t xml:space="preserve">- MAIL : </w:t>
      </w:r>
    </w:p>
    <w:p w:rsidR="00212EBE" w:rsidRPr="00212EBE" w:rsidRDefault="00212EBE" w:rsidP="00212EBE">
      <w:pPr>
        <w:pStyle w:val="Paragraphedeliste"/>
        <w:numPr>
          <w:ilvl w:val="0"/>
          <w:numId w:val="5"/>
        </w:numPr>
        <w:tabs>
          <w:tab w:val="left" w:pos="188"/>
        </w:tabs>
        <w:spacing w:before="120" w:after="120" w:line="960" w:lineRule="auto"/>
        <w:ind w:left="714" w:hanging="357"/>
        <w:rPr>
          <w:rFonts w:ascii="Calibri" w:hAnsi="Calibri" w:cs="Calibri"/>
          <w:b/>
          <w:bCs/>
          <w:color w:val="000000"/>
          <w:sz w:val="24"/>
          <w:szCs w:val="24"/>
        </w:rPr>
      </w:pPr>
      <w:r w:rsidRPr="00212EBE">
        <w:rPr>
          <w:rFonts w:cstheme="minorHAnsi"/>
          <w:b/>
          <w:sz w:val="24"/>
          <w:szCs w:val="24"/>
        </w:rPr>
        <w:t>NOM du PRESTATAIRE LABELLIS</w:t>
      </w:r>
      <w:r w:rsidRPr="00212EBE">
        <w:rPr>
          <w:rFonts w:ascii="Calibri" w:hAnsi="Calibri" w:cs="Calibri"/>
          <w:b/>
          <w:bCs/>
          <w:color w:val="000000"/>
          <w:sz w:val="24"/>
          <w:szCs w:val="24"/>
        </w:rPr>
        <w:t>É</w:t>
      </w:r>
      <w:r w:rsidRPr="00212EBE">
        <w:rPr>
          <w:rFonts w:cstheme="minorHAnsi"/>
          <w:b/>
          <w:sz w:val="24"/>
          <w:szCs w:val="24"/>
        </w:rPr>
        <w:t xml:space="preserve"> CHOISI : </w:t>
      </w:r>
    </w:p>
    <w:p w:rsidR="00212EBE" w:rsidRPr="00212EBE" w:rsidRDefault="00212EBE" w:rsidP="00212EBE">
      <w:pPr>
        <w:pStyle w:val="Paragraphedeliste"/>
        <w:numPr>
          <w:ilvl w:val="0"/>
          <w:numId w:val="5"/>
        </w:numPr>
        <w:tabs>
          <w:tab w:val="left" w:pos="188"/>
        </w:tabs>
        <w:spacing w:before="120" w:after="120" w:line="960" w:lineRule="auto"/>
        <w:ind w:left="714" w:hanging="357"/>
        <w:rPr>
          <w:rFonts w:ascii="Calibri" w:hAnsi="Calibri" w:cs="Calibri"/>
          <w:b/>
          <w:bCs/>
          <w:color w:val="000000"/>
          <w:sz w:val="24"/>
          <w:szCs w:val="24"/>
        </w:rPr>
      </w:pPr>
      <w:r w:rsidRPr="00212EBE">
        <w:rPr>
          <w:rFonts w:cstheme="minorHAnsi"/>
          <w:b/>
          <w:sz w:val="24"/>
          <w:szCs w:val="24"/>
        </w:rPr>
        <w:t>ADRESSE du prestataire</w:t>
      </w:r>
    </w:p>
    <w:p w:rsidR="00212EBE" w:rsidRPr="00212EBE" w:rsidRDefault="00212EBE" w:rsidP="00212EBE">
      <w:pPr>
        <w:pStyle w:val="Paragraphedeliste"/>
        <w:numPr>
          <w:ilvl w:val="0"/>
          <w:numId w:val="5"/>
        </w:numPr>
        <w:tabs>
          <w:tab w:val="left" w:pos="188"/>
        </w:tabs>
        <w:spacing w:before="120" w:after="120" w:line="960" w:lineRule="auto"/>
        <w:ind w:left="714" w:hanging="357"/>
        <w:rPr>
          <w:rFonts w:ascii="Calibri" w:hAnsi="Calibri" w:cs="Calibri"/>
          <w:b/>
          <w:bCs/>
          <w:color w:val="000000"/>
          <w:sz w:val="24"/>
          <w:szCs w:val="24"/>
        </w:rPr>
      </w:pPr>
      <w:r w:rsidRPr="00212EBE">
        <w:rPr>
          <w:rFonts w:cstheme="minorHAnsi"/>
          <w:b/>
          <w:sz w:val="24"/>
          <w:szCs w:val="24"/>
        </w:rPr>
        <w:t xml:space="preserve">CODE POSTAL du prestataire  </w:t>
      </w:r>
      <w:r w:rsidRPr="00212EBE">
        <w:rPr>
          <w:rFonts w:cstheme="minorHAnsi"/>
          <w:b/>
          <w:sz w:val="24"/>
          <w:szCs w:val="24"/>
        </w:rPr>
        <w:tab/>
      </w:r>
      <w:r w:rsidRPr="00212EBE">
        <w:rPr>
          <w:rFonts w:cstheme="minorHAnsi"/>
          <w:b/>
          <w:sz w:val="24"/>
          <w:szCs w:val="24"/>
        </w:rPr>
        <w:tab/>
      </w:r>
      <w:r w:rsidRPr="00212EBE">
        <w:rPr>
          <w:rFonts w:cstheme="minorHAnsi"/>
          <w:b/>
          <w:sz w:val="24"/>
          <w:szCs w:val="24"/>
        </w:rPr>
        <w:tab/>
      </w:r>
      <w:r w:rsidRPr="00212EBE">
        <w:rPr>
          <w:rFonts w:cstheme="minorHAnsi"/>
          <w:b/>
          <w:sz w:val="24"/>
          <w:szCs w:val="24"/>
        </w:rPr>
        <w:tab/>
      </w:r>
    </w:p>
    <w:p w:rsidR="00212EBE" w:rsidRPr="00212EBE" w:rsidRDefault="00212EBE" w:rsidP="00212EBE">
      <w:pPr>
        <w:pStyle w:val="Paragraphedeliste"/>
        <w:numPr>
          <w:ilvl w:val="0"/>
          <w:numId w:val="5"/>
        </w:numPr>
        <w:tabs>
          <w:tab w:val="left" w:pos="188"/>
        </w:tabs>
        <w:spacing w:line="960" w:lineRule="auto"/>
        <w:rPr>
          <w:rFonts w:ascii="Calibri" w:hAnsi="Calibri" w:cs="Calibri"/>
          <w:b/>
          <w:bCs/>
          <w:color w:val="000000"/>
          <w:sz w:val="24"/>
          <w:szCs w:val="24"/>
        </w:rPr>
      </w:pPr>
      <w:r w:rsidRPr="00212EBE">
        <w:rPr>
          <w:rFonts w:cstheme="minorHAnsi"/>
          <w:b/>
          <w:sz w:val="24"/>
          <w:szCs w:val="24"/>
        </w:rPr>
        <w:t>VILLE du prestataire</w:t>
      </w:r>
    </w:p>
    <w:p w:rsidR="009D03F5" w:rsidRPr="00212EBE" w:rsidRDefault="004A3065" w:rsidP="00212EBE">
      <w:pPr>
        <w:tabs>
          <w:tab w:val="left" w:pos="188"/>
        </w:tabs>
        <w:jc w:val="center"/>
        <w:rPr>
          <w:rFonts w:ascii="Calibri" w:hAnsi="Calibri" w:cs="Calibri"/>
          <w:b/>
          <w:bCs/>
          <w:color w:val="000000"/>
          <w:sz w:val="24"/>
          <w:szCs w:val="24"/>
        </w:rPr>
      </w:pPr>
      <w:r>
        <w:br w:type="page"/>
      </w:r>
      <w:r w:rsidR="00983F61" w:rsidRPr="00D51866">
        <w:rPr>
          <w:rFonts w:ascii="Calibri" w:eastAsia="Times New Roman" w:hAnsi="Calibri" w:cs="Calibri"/>
          <w:b/>
          <w:bCs/>
          <w:color w:val="000000"/>
          <w:sz w:val="40"/>
          <w:szCs w:val="32"/>
          <w:u w:val="single"/>
          <w:lang w:eastAsia="fr-FR"/>
        </w:rPr>
        <w:lastRenderedPageBreak/>
        <w:t>PLAN DE FINANCEMENT D’AIDE A DOMICILE</w:t>
      </w:r>
    </w:p>
    <w:p w:rsidR="00983F61" w:rsidRDefault="00983F61" w:rsidP="00D51866">
      <w:pPr>
        <w:jc w:val="center"/>
        <w:rPr>
          <w:rFonts w:ascii="Calibri" w:eastAsia="Times New Roman" w:hAnsi="Calibri" w:cs="Calibri"/>
          <w:b/>
          <w:bCs/>
          <w:color w:val="000000"/>
          <w:sz w:val="36"/>
          <w:szCs w:val="28"/>
          <w:u w:val="single"/>
          <w:lang w:eastAsia="fr-FR"/>
        </w:rPr>
      </w:pPr>
      <w:r w:rsidRPr="00D51866">
        <w:rPr>
          <w:rFonts w:ascii="Calibri" w:eastAsia="Times New Roman" w:hAnsi="Calibri" w:cs="Calibri"/>
          <w:b/>
          <w:bCs/>
          <w:color w:val="000000"/>
          <w:sz w:val="36"/>
          <w:szCs w:val="28"/>
          <w:u w:val="single"/>
          <w:lang w:eastAsia="fr-FR"/>
        </w:rPr>
        <w:t xml:space="preserve">STRUCTURES </w:t>
      </w:r>
      <w:r w:rsidRPr="00D51866">
        <w:rPr>
          <w:rFonts w:ascii="Calibri" w:hAnsi="Calibri" w:cs="Calibri"/>
          <w:b/>
          <w:bCs/>
          <w:color w:val="000000"/>
          <w:sz w:val="36"/>
          <w:szCs w:val="28"/>
          <w:u w:val="single"/>
        </w:rPr>
        <w:t>SOLLICITÉES</w:t>
      </w:r>
      <w:r w:rsidRPr="00D51866">
        <w:rPr>
          <w:rFonts w:ascii="Calibri" w:eastAsia="Times New Roman" w:hAnsi="Calibri" w:cs="Calibri"/>
          <w:b/>
          <w:bCs/>
          <w:color w:val="000000"/>
          <w:sz w:val="36"/>
          <w:szCs w:val="28"/>
          <w:u w:val="single"/>
          <w:lang w:eastAsia="fr-FR"/>
        </w:rPr>
        <w:t xml:space="preserve"> et AIDES *</w:t>
      </w:r>
    </w:p>
    <w:p w:rsidR="00D51866" w:rsidRDefault="00983F61" w:rsidP="00D51866">
      <w:pPr>
        <w:spacing w:after="0" w:line="240" w:lineRule="auto"/>
        <w:contextualSpacing/>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MDPH</w:t>
      </w:r>
      <w:r>
        <w:rPr>
          <w:rFonts w:ascii="Calibri" w:eastAsia="Times New Roman" w:hAnsi="Calibri" w:cs="Calibri"/>
          <w:b/>
          <w:bCs/>
          <w:color w:val="000000"/>
          <w:sz w:val="28"/>
          <w:szCs w:val="28"/>
          <w:lang w:eastAsia="fr-FR"/>
        </w:rPr>
        <w:t xml:space="preserve"> – ACTP : oui – non </w:t>
      </w:r>
      <w:r w:rsidR="0046057C">
        <w:rPr>
          <w:rFonts w:ascii="Calibri" w:eastAsia="Times New Roman" w:hAnsi="Calibri" w:cs="Calibri"/>
          <w:b/>
          <w:bCs/>
          <w:color w:val="000000"/>
          <w:sz w:val="28"/>
          <w:szCs w:val="28"/>
          <w:lang w:eastAsia="fr-FR"/>
        </w:rPr>
        <w:t>– en cours</w:t>
      </w:r>
    </w:p>
    <w:p w:rsidR="00983F61" w:rsidRPr="00D51866" w:rsidRDefault="00D51866" w:rsidP="00D51866">
      <w:pPr>
        <w:spacing w:after="0" w:line="240" w:lineRule="auto"/>
        <w:contextualSpacing/>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32"/>
          <w:lang w:eastAsia="fr-FR"/>
        </w:rPr>
        <w:t xml:space="preserve">ALLOCATION FORFAITAIRE MENSUELLE </w:t>
      </w:r>
      <w:r>
        <w:rPr>
          <w:rFonts w:ascii="Calibri" w:hAnsi="Calibri" w:cs="Calibri"/>
          <w:b/>
          <w:bCs/>
          <w:color w:val="000000"/>
          <w:sz w:val="28"/>
          <w:szCs w:val="28"/>
        </w:rPr>
        <w:t>ALLOUÉE</w:t>
      </w:r>
      <w:r w:rsidR="00412A9D">
        <w:rPr>
          <w:rFonts w:ascii="Calibri" w:eastAsia="Times New Roman" w:hAnsi="Calibri" w:cs="Calibri"/>
          <w:b/>
          <w:bCs/>
          <w:color w:val="000000"/>
          <w:sz w:val="28"/>
          <w:szCs w:val="32"/>
          <w:lang w:eastAsia="fr-FR"/>
        </w:rPr>
        <w:t xml:space="preserve"> par L’UNADEV : 4</w:t>
      </w:r>
      <w:r>
        <w:rPr>
          <w:rFonts w:ascii="Calibri" w:eastAsia="Times New Roman" w:hAnsi="Calibri" w:cs="Calibri"/>
          <w:b/>
          <w:bCs/>
          <w:color w:val="000000"/>
          <w:sz w:val="28"/>
          <w:szCs w:val="32"/>
          <w:lang w:eastAsia="fr-FR"/>
        </w:rPr>
        <w:t xml:space="preserve">0 € maximum </w:t>
      </w:r>
    </w:p>
    <w:p w:rsidR="00D51866" w:rsidRDefault="00D51866" w:rsidP="00D51866">
      <w:pPr>
        <w:spacing w:after="0" w:line="240" w:lineRule="auto"/>
        <w:contextualSpacing/>
        <w:rPr>
          <w:rFonts w:ascii="Calibri" w:eastAsia="Times New Roman" w:hAnsi="Calibri" w:cs="Calibri"/>
          <w:b/>
          <w:bCs/>
          <w:color w:val="000000"/>
          <w:sz w:val="28"/>
          <w:szCs w:val="28"/>
          <w:lang w:eastAsia="fr-FR"/>
        </w:rPr>
      </w:pPr>
    </w:p>
    <w:p w:rsidR="00983F61" w:rsidRDefault="00983F61" w:rsidP="00D51866">
      <w:pPr>
        <w:spacing w:after="0" w:line="240" w:lineRule="auto"/>
        <w:contextualSpacing/>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MDPH</w:t>
      </w:r>
      <w:r>
        <w:rPr>
          <w:rFonts w:ascii="Calibri" w:eastAsia="Times New Roman" w:hAnsi="Calibri" w:cs="Calibri"/>
          <w:b/>
          <w:bCs/>
          <w:color w:val="000000"/>
          <w:sz w:val="28"/>
          <w:szCs w:val="28"/>
          <w:lang w:eastAsia="fr-FR"/>
        </w:rPr>
        <w:t xml:space="preserve"> - PCH forfait Cécité : oui – non</w:t>
      </w:r>
      <w:r w:rsidR="00D51866">
        <w:rPr>
          <w:rFonts w:ascii="Calibri" w:eastAsia="Times New Roman" w:hAnsi="Calibri" w:cs="Calibri"/>
          <w:b/>
          <w:bCs/>
          <w:color w:val="000000"/>
          <w:sz w:val="28"/>
          <w:szCs w:val="28"/>
          <w:lang w:eastAsia="fr-FR"/>
        </w:rPr>
        <w:t xml:space="preserve"> -</w:t>
      </w:r>
      <w:r w:rsidR="0046057C">
        <w:rPr>
          <w:rFonts w:ascii="Calibri" w:eastAsia="Times New Roman" w:hAnsi="Calibri" w:cs="Calibri"/>
          <w:b/>
          <w:bCs/>
          <w:color w:val="000000"/>
          <w:sz w:val="28"/>
          <w:szCs w:val="28"/>
          <w:lang w:eastAsia="fr-FR"/>
        </w:rPr>
        <w:t xml:space="preserve"> en cours</w:t>
      </w:r>
      <w:r w:rsidR="00D51866">
        <w:rPr>
          <w:rFonts w:ascii="Calibri" w:eastAsia="Times New Roman" w:hAnsi="Calibri" w:cs="Calibri"/>
          <w:b/>
          <w:bCs/>
          <w:color w:val="000000"/>
          <w:sz w:val="28"/>
          <w:szCs w:val="28"/>
          <w:lang w:eastAsia="fr-FR"/>
        </w:rPr>
        <w:t xml:space="preserve"> </w:t>
      </w:r>
    </w:p>
    <w:p w:rsidR="00D51866" w:rsidRDefault="00D51866" w:rsidP="00D51866">
      <w:pPr>
        <w:spacing w:after="0" w:line="240" w:lineRule="auto"/>
        <w:contextualSpacing/>
      </w:pPr>
      <w:r>
        <w:rPr>
          <w:rFonts w:ascii="Calibri" w:eastAsia="Times New Roman" w:hAnsi="Calibri" w:cs="Calibri"/>
          <w:b/>
          <w:bCs/>
          <w:color w:val="000000"/>
          <w:sz w:val="28"/>
          <w:szCs w:val="32"/>
          <w:lang w:eastAsia="fr-FR"/>
        </w:rPr>
        <w:t xml:space="preserve">ALLOCATION FORFAITAIRE MENSUELLE </w:t>
      </w:r>
      <w:r>
        <w:rPr>
          <w:rFonts w:ascii="Calibri" w:hAnsi="Calibri" w:cs="Calibri"/>
          <w:b/>
          <w:bCs/>
          <w:color w:val="000000"/>
          <w:sz w:val="28"/>
          <w:szCs w:val="28"/>
        </w:rPr>
        <w:t>ALLOUÉE</w:t>
      </w:r>
      <w:r w:rsidR="00412A9D">
        <w:rPr>
          <w:rFonts w:ascii="Calibri" w:eastAsia="Times New Roman" w:hAnsi="Calibri" w:cs="Calibri"/>
          <w:b/>
          <w:bCs/>
          <w:color w:val="000000"/>
          <w:sz w:val="28"/>
          <w:szCs w:val="32"/>
          <w:lang w:eastAsia="fr-FR"/>
        </w:rPr>
        <w:t xml:space="preserve"> par L’UNADEV : 4</w:t>
      </w:r>
      <w:r>
        <w:rPr>
          <w:rFonts w:ascii="Calibri" w:eastAsia="Times New Roman" w:hAnsi="Calibri" w:cs="Calibri"/>
          <w:b/>
          <w:bCs/>
          <w:color w:val="000000"/>
          <w:sz w:val="28"/>
          <w:szCs w:val="32"/>
          <w:lang w:eastAsia="fr-FR"/>
        </w:rPr>
        <w:t>0 € maximum</w:t>
      </w:r>
    </w:p>
    <w:p w:rsidR="00D51866" w:rsidRDefault="00D51866" w:rsidP="00D51866">
      <w:pPr>
        <w:spacing w:after="0" w:line="240" w:lineRule="auto"/>
        <w:contextualSpacing/>
        <w:rPr>
          <w:rFonts w:ascii="Calibri" w:eastAsia="Times New Roman" w:hAnsi="Calibri" w:cs="Calibri"/>
          <w:b/>
          <w:bCs/>
          <w:color w:val="000000"/>
          <w:sz w:val="28"/>
          <w:szCs w:val="28"/>
          <w:lang w:eastAsia="fr-FR"/>
        </w:rPr>
      </w:pPr>
    </w:p>
    <w:p w:rsidR="00983F61" w:rsidRDefault="00983F61" w:rsidP="00D51866">
      <w:pPr>
        <w:spacing w:after="0" w:line="240" w:lineRule="auto"/>
        <w:contextualSpacing/>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MDPH</w:t>
      </w:r>
      <w:r>
        <w:rPr>
          <w:rFonts w:ascii="Calibri" w:eastAsia="Times New Roman" w:hAnsi="Calibri" w:cs="Calibri"/>
          <w:b/>
          <w:bCs/>
          <w:color w:val="000000"/>
          <w:sz w:val="28"/>
          <w:szCs w:val="28"/>
          <w:lang w:eastAsia="fr-FR"/>
        </w:rPr>
        <w:t xml:space="preserve"> - PCH hors forfait Cécité : oui – non</w:t>
      </w:r>
      <w:r w:rsidR="00D51866">
        <w:rPr>
          <w:rFonts w:ascii="Calibri" w:eastAsia="Times New Roman" w:hAnsi="Calibri" w:cs="Calibri"/>
          <w:b/>
          <w:bCs/>
          <w:color w:val="000000"/>
          <w:sz w:val="28"/>
          <w:szCs w:val="28"/>
          <w:lang w:eastAsia="fr-FR"/>
        </w:rPr>
        <w:t xml:space="preserve"> - en cours</w:t>
      </w:r>
    </w:p>
    <w:p w:rsidR="00D51866" w:rsidRDefault="00D51866" w:rsidP="00D51866">
      <w:pPr>
        <w:spacing w:after="0" w:line="240" w:lineRule="auto"/>
        <w:contextualSpacing/>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32"/>
          <w:lang w:eastAsia="fr-FR"/>
        </w:rPr>
        <w:t xml:space="preserve">ALLOCATION FORFAITAIRE MENSUELLE </w:t>
      </w:r>
      <w:r>
        <w:rPr>
          <w:rFonts w:ascii="Calibri" w:hAnsi="Calibri" w:cs="Calibri"/>
          <w:b/>
          <w:bCs/>
          <w:color w:val="000000"/>
          <w:sz w:val="28"/>
          <w:szCs w:val="28"/>
        </w:rPr>
        <w:t>ALLOUÉE</w:t>
      </w:r>
      <w:r w:rsidR="00412A9D">
        <w:rPr>
          <w:rFonts w:ascii="Calibri" w:eastAsia="Times New Roman" w:hAnsi="Calibri" w:cs="Calibri"/>
          <w:b/>
          <w:bCs/>
          <w:color w:val="000000"/>
          <w:sz w:val="28"/>
          <w:szCs w:val="32"/>
          <w:lang w:eastAsia="fr-FR"/>
        </w:rPr>
        <w:t xml:space="preserve"> par L’UNADEV : 9</w:t>
      </w:r>
      <w:r>
        <w:rPr>
          <w:rFonts w:ascii="Calibri" w:eastAsia="Times New Roman" w:hAnsi="Calibri" w:cs="Calibri"/>
          <w:b/>
          <w:bCs/>
          <w:color w:val="000000"/>
          <w:sz w:val="28"/>
          <w:szCs w:val="32"/>
          <w:lang w:eastAsia="fr-FR"/>
        </w:rPr>
        <w:t>0 € maximum</w:t>
      </w:r>
    </w:p>
    <w:p w:rsidR="00D51866" w:rsidRDefault="00D51866" w:rsidP="00D51866">
      <w:pPr>
        <w:spacing w:after="0" w:line="240" w:lineRule="auto"/>
        <w:contextualSpacing/>
        <w:rPr>
          <w:rFonts w:ascii="Calibri" w:eastAsia="Times New Roman" w:hAnsi="Calibri" w:cs="Calibri"/>
          <w:b/>
          <w:bCs/>
          <w:color w:val="000000"/>
          <w:sz w:val="28"/>
          <w:szCs w:val="28"/>
          <w:lang w:eastAsia="fr-FR"/>
        </w:rPr>
      </w:pPr>
    </w:p>
    <w:p w:rsidR="00983F61" w:rsidRDefault="00983F61" w:rsidP="00D51866">
      <w:pPr>
        <w:spacing w:after="0" w:line="240" w:lineRule="auto"/>
        <w:contextualSpacing/>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 xml:space="preserve">CONSEIL </w:t>
      </w:r>
      <w:r>
        <w:rPr>
          <w:rFonts w:ascii="Calibri" w:hAnsi="Calibri" w:cs="Calibri"/>
          <w:b/>
          <w:bCs/>
          <w:color w:val="000000"/>
          <w:sz w:val="28"/>
          <w:szCs w:val="28"/>
        </w:rPr>
        <w:t>DÉPARTEMENTAL</w:t>
      </w:r>
      <w:r>
        <w:rPr>
          <w:rFonts w:ascii="Calibri" w:eastAsia="Times New Roman" w:hAnsi="Calibri" w:cs="Calibri"/>
          <w:b/>
          <w:bCs/>
          <w:color w:val="000000"/>
          <w:sz w:val="28"/>
          <w:szCs w:val="28"/>
          <w:lang w:eastAsia="fr-FR"/>
        </w:rPr>
        <w:t xml:space="preserve"> - APA</w:t>
      </w:r>
      <w:r w:rsidRPr="002E2CB4">
        <w:rPr>
          <w:rFonts w:ascii="Calibri" w:eastAsia="Times New Roman" w:hAnsi="Calibri" w:cs="Calibri"/>
          <w:b/>
          <w:bCs/>
          <w:color w:val="000000"/>
          <w:sz w:val="28"/>
          <w:szCs w:val="28"/>
          <w:lang w:eastAsia="fr-FR"/>
        </w:rPr>
        <w:t xml:space="preserve"> </w:t>
      </w:r>
      <w:r>
        <w:rPr>
          <w:rFonts w:ascii="Calibri" w:eastAsia="Times New Roman" w:hAnsi="Calibri" w:cs="Calibri"/>
          <w:b/>
          <w:bCs/>
          <w:color w:val="000000"/>
          <w:sz w:val="28"/>
          <w:szCs w:val="28"/>
          <w:lang w:eastAsia="fr-FR"/>
        </w:rPr>
        <w:t>: oui – non</w:t>
      </w:r>
      <w:r w:rsidR="00D51866">
        <w:rPr>
          <w:rFonts w:ascii="Calibri" w:eastAsia="Times New Roman" w:hAnsi="Calibri" w:cs="Calibri"/>
          <w:b/>
          <w:bCs/>
          <w:color w:val="000000"/>
          <w:sz w:val="28"/>
          <w:szCs w:val="28"/>
          <w:lang w:eastAsia="fr-FR"/>
        </w:rPr>
        <w:t xml:space="preserve"> - en cours</w:t>
      </w:r>
    </w:p>
    <w:p w:rsidR="00D51866" w:rsidRDefault="00D51866" w:rsidP="00D51866">
      <w:pPr>
        <w:spacing w:after="0" w:line="240" w:lineRule="auto"/>
        <w:contextualSpacing/>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32"/>
          <w:lang w:eastAsia="fr-FR"/>
        </w:rPr>
        <w:t xml:space="preserve">ALLOCATION FORFAITAIRE MENSUELLE </w:t>
      </w:r>
      <w:r>
        <w:rPr>
          <w:rFonts w:ascii="Calibri" w:hAnsi="Calibri" w:cs="Calibri"/>
          <w:b/>
          <w:bCs/>
          <w:color w:val="000000"/>
          <w:sz w:val="28"/>
          <w:szCs w:val="28"/>
        </w:rPr>
        <w:t>ALLOUÉE</w:t>
      </w:r>
      <w:r w:rsidR="00412A9D">
        <w:rPr>
          <w:rFonts w:ascii="Calibri" w:eastAsia="Times New Roman" w:hAnsi="Calibri" w:cs="Calibri"/>
          <w:b/>
          <w:bCs/>
          <w:color w:val="000000"/>
          <w:sz w:val="28"/>
          <w:szCs w:val="32"/>
          <w:lang w:eastAsia="fr-FR"/>
        </w:rPr>
        <w:t xml:space="preserve"> par L’UNADEV : 9</w:t>
      </w:r>
      <w:r>
        <w:rPr>
          <w:rFonts w:ascii="Calibri" w:eastAsia="Times New Roman" w:hAnsi="Calibri" w:cs="Calibri"/>
          <w:b/>
          <w:bCs/>
          <w:color w:val="000000"/>
          <w:sz w:val="28"/>
          <w:szCs w:val="32"/>
          <w:lang w:eastAsia="fr-FR"/>
        </w:rPr>
        <w:t>0 € maximum</w:t>
      </w:r>
    </w:p>
    <w:p w:rsidR="00D51866" w:rsidRPr="002E2CB4" w:rsidRDefault="00D51866" w:rsidP="00D51866">
      <w:pPr>
        <w:spacing w:after="0" w:line="240" w:lineRule="auto"/>
        <w:contextualSpacing/>
        <w:rPr>
          <w:rFonts w:ascii="Calibri" w:eastAsia="Times New Roman" w:hAnsi="Calibri" w:cs="Calibri"/>
          <w:b/>
          <w:bCs/>
          <w:color w:val="000000"/>
          <w:sz w:val="28"/>
          <w:szCs w:val="28"/>
          <w:lang w:eastAsia="fr-FR"/>
        </w:rPr>
      </w:pPr>
    </w:p>
    <w:p w:rsidR="00983F61" w:rsidRDefault="00983F61" w:rsidP="00D51866">
      <w:pPr>
        <w:spacing w:after="0" w:line="240" w:lineRule="auto"/>
        <w:contextualSpacing/>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 xml:space="preserve">CAISSE DE RETRAITE </w:t>
      </w:r>
      <w:r>
        <w:rPr>
          <w:rFonts w:ascii="Calibri" w:eastAsia="Times New Roman" w:hAnsi="Calibri" w:cs="Calibri"/>
          <w:b/>
          <w:bCs/>
          <w:color w:val="000000"/>
          <w:sz w:val="28"/>
          <w:szCs w:val="28"/>
          <w:lang w:eastAsia="fr-FR"/>
        </w:rPr>
        <w:t>: oui – non</w:t>
      </w:r>
      <w:r w:rsidR="00D51866">
        <w:rPr>
          <w:rFonts w:ascii="Calibri" w:eastAsia="Times New Roman" w:hAnsi="Calibri" w:cs="Calibri"/>
          <w:b/>
          <w:bCs/>
          <w:color w:val="000000"/>
          <w:sz w:val="28"/>
          <w:szCs w:val="28"/>
          <w:lang w:eastAsia="fr-FR"/>
        </w:rPr>
        <w:t xml:space="preserve"> - en cours</w:t>
      </w:r>
    </w:p>
    <w:p w:rsidR="00D51866" w:rsidRDefault="00D51866" w:rsidP="00D51866">
      <w:pPr>
        <w:spacing w:after="0" w:line="240" w:lineRule="auto"/>
        <w:contextualSpacing/>
        <w:rPr>
          <w:rFonts w:ascii="Calibri" w:eastAsia="Times New Roman" w:hAnsi="Calibri" w:cs="Calibri"/>
          <w:b/>
          <w:bCs/>
          <w:color w:val="000000"/>
          <w:sz w:val="28"/>
          <w:szCs w:val="32"/>
          <w:lang w:eastAsia="fr-FR"/>
        </w:rPr>
      </w:pPr>
      <w:r>
        <w:rPr>
          <w:rFonts w:ascii="Calibri" w:eastAsia="Times New Roman" w:hAnsi="Calibri" w:cs="Calibri"/>
          <w:b/>
          <w:bCs/>
          <w:color w:val="000000"/>
          <w:sz w:val="28"/>
          <w:szCs w:val="32"/>
          <w:lang w:eastAsia="fr-FR"/>
        </w:rPr>
        <w:t xml:space="preserve">ALLOCATION FORFAITAIRE MENSUELLE </w:t>
      </w:r>
      <w:r>
        <w:rPr>
          <w:rFonts w:ascii="Calibri" w:hAnsi="Calibri" w:cs="Calibri"/>
          <w:b/>
          <w:bCs/>
          <w:color w:val="000000"/>
          <w:sz w:val="28"/>
          <w:szCs w:val="28"/>
        </w:rPr>
        <w:t>ALLOUÉE</w:t>
      </w:r>
      <w:r w:rsidR="00412A9D">
        <w:rPr>
          <w:rFonts w:ascii="Calibri" w:eastAsia="Times New Roman" w:hAnsi="Calibri" w:cs="Calibri"/>
          <w:b/>
          <w:bCs/>
          <w:color w:val="000000"/>
          <w:sz w:val="28"/>
          <w:szCs w:val="32"/>
          <w:lang w:eastAsia="fr-FR"/>
        </w:rPr>
        <w:t xml:space="preserve"> par L’UNADEV : 9</w:t>
      </w:r>
      <w:r>
        <w:rPr>
          <w:rFonts w:ascii="Calibri" w:eastAsia="Times New Roman" w:hAnsi="Calibri" w:cs="Calibri"/>
          <w:b/>
          <w:bCs/>
          <w:color w:val="000000"/>
          <w:sz w:val="28"/>
          <w:szCs w:val="32"/>
          <w:lang w:eastAsia="fr-FR"/>
        </w:rPr>
        <w:t>0 € maximum</w:t>
      </w:r>
    </w:p>
    <w:p w:rsidR="00D51866" w:rsidRDefault="00D51866" w:rsidP="00D51866">
      <w:pPr>
        <w:spacing w:after="0" w:line="240" w:lineRule="auto"/>
        <w:contextualSpacing/>
      </w:pPr>
    </w:p>
    <w:p w:rsidR="00983F61" w:rsidRDefault="00983F61" w:rsidP="00D51866">
      <w:pPr>
        <w:spacing w:after="0" w:line="240" w:lineRule="auto"/>
        <w:contextualSpacing/>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 xml:space="preserve">CAISSE </w:t>
      </w:r>
      <w:r>
        <w:rPr>
          <w:rFonts w:ascii="Calibri" w:hAnsi="Calibri" w:cs="Calibri"/>
          <w:b/>
          <w:bCs/>
          <w:color w:val="000000"/>
          <w:sz w:val="28"/>
          <w:szCs w:val="28"/>
        </w:rPr>
        <w:t>COMPLÉMENTAIRE</w:t>
      </w:r>
      <w:r>
        <w:rPr>
          <w:rFonts w:ascii="Calibri" w:eastAsia="Times New Roman" w:hAnsi="Calibri" w:cs="Calibri"/>
          <w:b/>
          <w:bCs/>
          <w:color w:val="000000"/>
          <w:sz w:val="28"/>
          <w:szCs w:val="28"/>
          <w:lang w:eastAsia="fr-FR"/>
        </w:rPr>
        <w:t>: oui – non</w:t>
      </w:r>
      <w:r w:rsidR="00D51866">
        <w:rPr>
          <w:rFonts w:ascii="Calibri" w:eastAsia="Times New Roman" w:hAnsi="Calibri" w:cs="Calibri"/>
          <w:b/>
          <w:bCs/>
          <w:color w:val="000000"/>
          <w:sz w:val="28"/>
          <w:szCs w:val="28"/>
          <w:lang w:eastAsia="fr-FR"/>
        </w:rPr>
        <w:t xml:space="preserve"> - en cours</w:t>
      </w:r>
    </w:p>
    <w:p w:rsidR="00D51866" w:rsidRDefault="00D51866" w:rsidP="00D51866">
      <w:pPr>
        <w:spacing w:after="0" w:line="240" w:lineRule="auto"/>
        <w:contextualSpacing/>
        <w:rPr>
          <w:rFonts w:ascii="Calibri" w:eastAsia="Times New Roman" w:hAnsi="Calibri" w:cs="Calibri"/>
          <w:b/>
          <w:bCs/>
          <w:color w:val="000000"/>
          <w:sz w:val="28"/>
          <w:szCs w:val="32"/>
          <w:lang w:eastAsia="fr-FR"/>
        </w:rPr>
      </w:pPr>
      <w:r>
        <w:rPr>
          <w:rFonts w:ascii="Calibri" w:eastAsia="Times New Roman" w:hAnsi="Calibri" w:cs="Calibri"/>
          <w:b/>
          <w:bCs/>
          <w:color w:val="000000"/>
          <w:sz w:val="28"/>
          <w:szCs w:val="32"/>
          <w:lang w:eastAsia="fr-FR"/>
        </w:rPr>
        <w:t xml:space="preserve">ALLOCATION FORFAITAIRE MENSUELLE </w:t>
      </w:r>
      <w:r>
        <w:rPr>
          <w:rFonts w:ascii="Calibri" w:hAnsi="Calibri" w:cs="Calibri"/>
          <w:b/>
          <w:bCs/>
          <w:color w:val="000000"/>
          <w:sz w:val="28"/>
          <w:szCs w:val="28"/>
        </w:rPr>
        <w:t>ALLOUÉE</w:t>
      </w:r>
      <w:r w:rsidR="00412A9D">
        <w:rPr>
          <w:rFonts w:ascii="Calibri" w:eastAsia="Times New Roman" w:hAnsi="Calibri" w:cs="Calibri"/>
          <w:b/>
          <w:bCs/>
          <w:color w:val="000000"/>
          <w:sz w:val="28"/>
          <w:szCs w:val="32"/>
          <w:lang w:eastAsia="fr-FR"/>
        </w:rPr>
        <w:t xml:space="preserve"> par L’UNADEV : 9</w:t>
      </w:r>
      <w:r>
        <w:rPr>
          <w:rFonts w:ascii="Calibri" w:eastAsia="Times New Roman" w:hAnsi="Calibri" w:cs="Calibri"/>
          <w:b/>
          <w:bCs/>
          <w:color w:val="000000"/>
          <w:sz w:val="28"/>
          <w:szCs w:val="32"/>
          <w:lang w:eastAsia="fr-FR"/>
        </w:rPr>
        <w:t>0 € maximum</w:t>
      </w:r>
    </w:p>
    <w:p w:rsidR="00D51866" w:rsidRPr="002E2CB4" w:rsidRDefault="00D51866" w:rsidP="00D51866">
      <w:pPr>
        <w:spacing w:after="0" w:line="240" w:lineRule="auto"/>
        <w:contextualSpacing/>
        <w:rPr>
          <w:rFonts w:ascii="Calibri" w:eastAsia="Times New Roman" w:hAnsi="Calibri" w:cs="Calibri"/>
          <w:b/>
          <w:bCs/>
          <w:color w:val="000000"/>
          <w:sz w:val="28"/>
          <w:szCs w:val="28"/>
          <w:lang w:eastAsia="fr-FR"/>
        </w:rPr>
      </w:pPr>
    </w:p>
    <w:p w:rsidR="00983F61" w:rsidRDefault="00983F61" w:rsidP="00D51866">
      <w:pPr>
        <w:spacing w:after="0" w:line="240" w:lineRule="auto"/>
        <w:contextualSpacing/>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 xml:space="preserve">MUTUELLE </w:t>
      </w:r>
      <w:r>
        <w:rPr>
          <w:rFonts w:ascii="Calibri" w:eastAsia="Times New Roman" w:hAnsi="Calibri" w:cs="Calibri"/>
          <w:b/>
          <w:bCs/>
          <w:color w:val="000000"/>
          <w:sz w:val="28"/>
          <w:szCs w:val="28"/>
          <w:lang w:eastAsia="fr-FR"/>
        </w:rPr>
        <w:t>: oui – non</w:t>
      </w:r>
      <w:r w:rsidR="00D51866">
        <w:rPr>
          <w:rFonts w:ascii="Calibri" w:eastAsia="Times New Roman" w:hAnsi="Calibri" w:cs="Calibri"/>
          <w:b/>
          <w:bCs/>
          <w:color w:val="000000"/>
          <w:sz w:val="28"/>
          <w:szCs w:val="28"/>
          <w:lang w:eastAsia="fr-FR"/>
        </w:rPr>
        <w:t xml:space="preserve"> - en cours</w:t>
      </w:r>
    </w:p>
    <w:p w:rsidR="00D51866" w:rsidRDefault="00D51866" w:rsidP="00D51866">
      <w:pPr>
        <w:spacing w:after="0" w:line="240" w:lineRule="auto"/>
        <w:contextualSpacing/>
      </w:pPr>
      <w:r>
        <w:rPr>
          <w:rFonts w:ascii="Calibri" w:eastAsia="Times New Roman" w:hAnsi="Calibri" w:cs="Calibri"/>
          <w:b/>
          <w:bCs/>
          <w:color w:val="000000"/>
          <w:sz w:val="28"/>
          <w:szCs w:val="32"/>
          <w:lang w:eastAsia="fr-FR"/>
        </w:rPr>
        <w:t xml:space="preserve">ALLOCATION FORFAITAIRE MENSUELLE </w:t>
      </w:r>
      <w:r>
        <w:rPr>
          <w:rFonts w:ascii="Calibri" w:hAnsi="Calibri" w:cs="Calibri"/>
          <w:b/>
          <w:bCs/>
          <w:color w:val="000000"/>
          <w:sz w:val="28"/>
          <w:szCs w:val="28"/>
        </w:rPr>
        <w:t>ALLOUÉE</w:t>
      </w:r>
      <w:r w:rsidR="00412A9D">
        <w:rPr>
          <w:rFonts w:ascii="Calibri" w:eastAsia="Times New Roman" w:hAnsi="Calibri" w:cs="Calibri"/>
          <w:b/>
          <w:bCs/>
          <w:color w:val="000000"/>
          <w:sz w:val="28"/>
          <w:szCs w:val="32"/>
          <w:lang w:eastAsia="fr-FR"/>
        </w:rPr>
        <w:t xml:space="preserve"> par L’UNADEV : 9</w:t>
      </w:r>
      <w:r>
        <w:rPr>
          <w:rFonts w:ascii="Calibri" w:eastAsia="Times New Roman" w:hAnsi="Calibri" w:cs="Calibri"/>
          <w:b/>
          <w:bCs/>
          <w:color w:val="000000"/>
          <w:sz w:val="28"/>
          <w:szCs w:val="32"/>
          <w:lang w:eastAsia="fr-FR"/>
        </w:rPr>
        <w:t>0 € maximum</w:t>
      </w:r>
    </w:p>
    <w:p w:rsidR="00D51866" w:rsidRDefault="00D51866" w:rsidP="00D51866">
      <w:pPr>
        <w:spacing w:after="0" w:line="240" w:lineRule="auto"/>
        <w:contextualSpacing/>
        <w:rPr>
          <w:rFonts w:ascii="Calibri" w:eastAsia="Times New Roman" w:hAnsi="Calibri" w:cs="Calibri"/>
          <w:b/>
          <w:bCs/>
          <w:color w:val="000000"/>
          <w:sz w:val="28"/>
          <w:szCs w:val="28"/>
          <w:lang w:eastAsia="fr-FR"/>
        </w:rPr>
      </w:pPr>
    </w:p>
    <w:p w:rsidR="00983F61" w:rsidRDefault="00983F61" w:rsidP="00D51866">
      <w:pPr>
        <w:spacing w:after="0" w:line="240" w:lineRule="auto"/>
        <w:contextualSpacing/>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 xml:space="preserve">CPAM </w:t>
      </w:r>
      <w:r>
        <w:rPr>
          <w:rFonts w:ascii="Calibri" w:eastAsia="Times New Roman" w:hAnsi="Calibri" w:cs="Calibri"/>
          <w:b/>
          <w:bCs/>
          <w:color w:val="000000"/>
          <w:sz w:val="28"/>
          <w:szCs w:val="28"/>
          <w:lang w:eastAsia="fr-FR"/>
        </w:rPr>
        <w:t>– MTP : oui – non</w:t>
      </w:r>
      <w:r w:rsidR="00D51866">
        <w:rPr>
          <w:rFonts w:ascii="Calibri" w:eastAsia="Times New Roman" w:hAnsi="Calibri" w:cs="Calibri"/>
          <w:b/>
          <w:bCs/>
          <w:color w:val="000000"/>
          <w:sz w:val="28"/>
          <w:szCs w:val="28"/>
          <w:lang w:eastAsia="fr-FR"/>
        </w:rPr>
        <w:t xml:space="preserve"> - en cours</w:t>
      </w:r>
    </w:p>
    <w:p w:rsidR="00D51866" w:rsidRDefault="00D51866" w:rsidP="00D51866">
      <w:pPr>
        <w:spacing w:after="0" w:line="240" w:lineRule="auto"/>
        <w:contextualSpacing/>
        <w:rPr>
          <w:rFonts w:ascii="Calibri" w:eastAsia="Times New Roman" w:hAnsi="Calibri" w:cs="Calibri"/>
          <w:b/>
          <w:bCs/>
          <w:color w:val="000000"/>
          <w:sz w:val="28"/>
          <w:szCs w:val="32"/>
          <w:lang w:eastAsia="fr-FR"/>
        </w:rPr>
      </w:pPr>
      <w:r>
        <w:rPr>
          <w:rFonts w:ascii="Calibri" w:eastAsia="Times New Roman" w:hAnsi="Calibri" w:cs="Calibri"/>
          <w:b/>
          <w:bCs/>
          <w:color w:val="000000"/>
          <w:sz w:val="28"/>
          <w:szCs w:val="32"/>
          <w:lang w:eastAsia="fr-FR"/>
        </w:rPr>
        <w:t xml:space="preserve">ALLOCATION FORFAITAIRE MENSUELLE </w:t>
      </w:r>
      <w:r>
        <w:rPr>
          <w:rFonts w:ascii="Calibri" w:hAnsi="Calibri" w:cs="Calibri"/>
          <w:b/>
          <w:bCs/>
          <w:color w:val="000000"/>
          <w:sz w:val="28"/>
          <w:szCs w:val="28"/>
        </w:rPr>
        <w:t>ALLOUÉE</w:t>
      </w:r>
      <w:r w:rsidR="00412A9D">
        <w:rPr>
          <w:rFonts w:ascii="Calibri" w:eastAsia="Times New Roman" w:hAnsi="Calibri" w:cs="Calibri"/>
          <w:b/>
          <w:bCs/>
          <w:color w:val="000000"/>
          <w:sz w:val="28"/>
          <w:szCs w:val="32"/>
          <w:lang w:eastAsia="fr-FR"/>
        </w:rPr>
        <w:t xml:space="preserve"> par L’UNADEV : 9</w:t>
      </w:r>
      <w:r>
        <w:rPr>
          <w:rFonts w:ascii="Calibri" w:eastAsia="Times New Roman" w:hAnsi="Calibri" w:cs="Calibri"/>
          <w:b/>
          <w:bCs/>
          <w:color w:val="000000"/>
          <w:sz w:val="28"/>
          <w:szCs w:val="32"/>
          <w:lang w:eastAsia="fr-FR"/>
        </w:rPr>
        <w:t>0 € maximum</w:t>
      </w:r>
    </w:p>
    <w:p w:rsidR="00D51866" w:rsidRDefault="00D51866" w:rsidP="00D51866">
      <w:pPr>
        <w:spacing w:after="0" w:line="240" w:lineRule="auto"/>
        <w:contextualSpacing/>
        <w:rPr>
          <w:rFonts w:ascii="Calibri" w:eastAsia="Times New Roman" w:hAnsi="Calibri" w:cs="Calibri"/>
          <w:b/>
          <w:bCs/>
          <w:color w:val="000000"/>
          <w:sz w:val="28"/>
          <w:szCs w:val="32"/>
          <w:lang w:eastAsia="fr-FR"/>
        </w:rPr>
      </w:pPr>
    </w:p>
    <w:p w:rsidR="00D51866" w:rsidRDefault="00D51866" w:rsidP="00D51866">
      <w:pPr>
        <w:spacing w:after="0" w:line="240" w:lineRule="auto"/>
        <w:contextualSpacing/>
        <w:rPr>
          <w:rFonts w:ascii="Calibri" w:eastAsia="Times New Roman" w:hAnsi="Calibri" w:cs="Calibri"/>
          <w:b/>
          <w:bCs/>
          <w:color w:val="000000"/>
          <w:sz w:val="28"/>
          <w:szCs w:val="32"/>
          <w:lang w:eastAsia="fr-FR"/>
        </w:rPr>
      </w:pPr>
      <w:r>
        <w:rPr>
          <w:rFonts w:ascii="Calibri" w:eastAsia="Times New Roman" w:hAnsi="Calibri" w:cs="Calibri"/>
          <w:b/>
          <w:bCs/>
          <w:color w:val="000000"/>
          <w:sz w:val="28"/>
          <w:szCs w:val="32"/>
          <w:lang w:eastAsia="fr-FR"/>
        </w:rPr>
        <w:t>Aucun plan de financement </w:t>
      </w:r>
      <w:r w:rsidR="00412A9D" w:rsidRPr="00412A9D">
        <w:rPr>
          <w:rFonts w:ascii="Calibri" w:eastAsia="Times New Roman" w:hAnsi="Calibri" w:cs="Calibri"/>
          <w:bCs/>
          <w:i/>
          <w:color w:val="000000"/>
          <w:sz w:val="20"/>
          <w:szCs w:val="20"/>
          <w:lang w:eastAsia="fr-FR"/>
        </w:rPr>
        <w:t>(sous réserve de conditions de ressources</w:t>
      </w:r>
      <w:r w:rsidR="00412A9D">
        <w:rPr>
          <w:rFonts w:ascii="Calibri" w:eastAsia="Times New Roman" w:hAnsi="Calibri" w:cs="Calibri"/>
          <w:bCs/>
          <w:i/>
          <w:color w:val="000000"/>
          <w:sz w:val="20"/>
          <w:szCs w:val="20"/>
          <w:lang w:eastAsia="fr-FR"/>
        </w:rPr>
        <w:t>, merci de fournir l’avis d’imposition N-1</w:t>
      </w:r>
      <w:r w:rsidR="00412A9D" w:rsidRPr="00412A9D">
        <w:rPr>
          <w:rFonts w:ascii="Calibri" w:eastAsia="Times New Roman" w:hAnsi="Calibri" w:cs="Calibri"/>
          <w:bCs/>
          <w:i/>
          <w:color w:val="000000"/>
          <w:sz w:val="20"/>
          <w:szCs w:val="20"/>
          <w:lang w:eastAsia="fr-FR"/>
        </w:rPr>
        <w:t>)</w:t>
      </w:r>
    </w:p>
    <w:p w:rsidR="00D51866" w:rsidRDefault="00D51866" w:rsidP="00D51866">
      <w:pPr>
        <w:spacing w:after="0" w:line="240" w:lineRule="auto"/>
        <w:contextualSpacing/>
      </w:pPr>
      <w:r>
        <w:rPr>
          <w:rFonts w:ascii="Calibri" w:eastAsia="Times New Roman" w:hAnsi="Calibri" w:cs="Calibri"/>
          <w:b/>
          <w:bCs/>
          <w:color w:val="000000"/>
          <w:sz w:val="28"/>
          <w:szCs w:val="32"/>
          <w:lang w:eastAsia="fr-FR"/>
        </w:rPr>
        <w:t xml:space="preserve">ALLOCATION FORFAITAIRE MENSUELLE </w:t>
      </w:r>
      <w:r>
        <w:rPr>
          <w:rFonts w:ascii="Calibri" w:hAnsi="Calibri" w:cs="Calibri"/>
          <w:b/>
          <w:bCs/>
          <w:color w:val="000000"/>
          <w:sz w:val="28"/>
          <w:szCs w:val="28"/>
        </w:rPr>
        <w:t>ALLOUÉE</w:t>
      </w:r>
      <w:r>
        <w:rPr>
          <w:rFonts w:ascii="Calibri" w:eastAsia="Times New Roman" w:hAnsi="Calibri" w:cs="Calibri"/>
          <w:b/>
          <w:bCs/>
          <w:color w:val="000000"/>
          <w:sz w:val="28"/>
          <w:szCs w:val="32"/>
          <w:lang w:eastAsia="fr-FR"/>
        </w:rPr>
        <w:t xml:space="preserve"> par L’UNADEV : 120 € maximum</w:t>
      </w:r>
    </w:p>
    <w:p w:rsidR="00D51866" w:rsidRDefault="00D51866" w:rsidP="00D51866">
      <w:pPr>
        <w:spacing w:after="0" w:line="240" w:lineRule="auto"/>
        <w:contextualSpacing/>
        <w:rPr>
          <w:rFonts w:ascii="Calibri" w:eastAsia="Times New Roman" w:hAnsi="Calibri" w:cs="Calibri"/>
          <w:b/>
          <w:bCs/>
          <w:color w:val="000000"/>
          <w:sz w:val="28"/>
          <w:szCs w:val="28"/>
          <w:lang w:eastAsia="fr-FR"/>
        </w:rPr>
      </w:pPr>
    </w:p>
    <w:p w:rsidR="004A3065" w:rsidRPr="00D03EC9" w:rsidRDefault="00D03EC9" w:rsidP="00D03EC9">
      <w:pPr>
        <w:jc w:val="both"/>
        <w:rPr>
          <w:sz w:val="24"/>
          <w:szCs w:val="24"/>
        </w:rPr>
      </w:pPr>
      <w:r>
        <w:rPr>
          <w:sz w:val="24"/>
          <w:szCs w:val="24"/>
        </w:rPr>
        <w:t>*</w:t>
      </w:r>
      <w:r w:rsidR="004A3065" w:rsidRPr="00D03EC9">
        <w:rPr>
          <w:sz w:val="24"/>
          <w:szCs w:val="24"/>
        </w:rPr>
        <w:t xml:space="preserve">Le </w:t>
      </w:r>
      <w:r w:rsidR="009D03F5" w:rsidRPr="00D03EC9">
        <w:rPr>
          <w:sz w:val="24"/>
          <w:szCs w:val="24"/>
        </w:rPr>
        <w:t>DNAAD</w:t>
      </w:r>
      <w:r w:rsidR="004A3065" w:rsidRPr="00D03EC9">
        <w:rPr>
          <w:sz w:val="24"/>
          <w:szCs w:val="24"/>
        </w:rPr>
        <w:t xml:space="preserve"> n’inte</w:t>
      </w:r>
      <w:r w:rsidR="009D03F5" w:rsidRPr="00D03EC9">
        <w:rPr>
          <w:sz w:val="24"/>
          <w:szCs w:val="24"/>
        </w:rPr>
        <w:t xml:space="preserve">rvient qu’en dernier recours : </w:t>
      </w:r>
      <w:r w:rsidR="004A3065" w:rsidRPr="00D03EC9">
        <w:rPr>
          <w:sz w:val="24"/>
          <w:szCs w:val="24"/>
        </w:rPr>
        <w:t>Toutes les structur</w:t>
      </w:r>
      <w:r w:rsidRPr="00D03EC9">
        <w:rPr>
          <w:sz w:val="24"/>
          <w:szCs w:val="24"/>
        </w:rPr>
        <w:t>es de droit commun doivent être s</w:t>
      </w:r>
      <w:r w:rsidR="004A3065" w:rsidRPr="00D03EC9">
        <w:rPr>
          <w:sz w:val="24"/>
          <w:szCs w:val="24"/>
        </w:rPr>
        <w:t>ollicitées au préalable, en fonction de la situation du bénéficiaire.</w:t>
      </w:r>
    </w:p>
    <w:p w:rsidR="004A3065" w:rsidRPr="007A620E" w:rsidRDefault="004A3065" w:rsidP="00A97D90">
      <w:pPr>
        <w:jc w:val="both"/>
        <w:rPr>
          <w:sz w:val="24"/>
          <w:szCs w:val="24"/>
        </w:rPr>
      </w:pPr>
      <w:r w:rsidRPr="007A620E">
        <w:rPr>
          <w:sz w:val="24"/>
          <w:szCs w:val="24"/>
        </w:rPr>
        <w:t>Je, soussigné(e)</w:t>
      </w:r>
      <w:r w:rsidR="007A620E" w:rsidRPr="007A620E">
        <w:rPr>
          <w:sz w:val="24"/>
          <w:szCs w:val="24"/>
        </w:rPr>
        <w:t xml:space="preserve"> – Bénéficiaire</w:t>
      </w:r>
      <w:r w:rsidRPr="007A620E">
        <w:rPr>
          <w:sz w:val="24"/>
          <w:szCs w:val="24"/>
        </w:rPr>
        <w:t xml:space="preserve"> …………………………………………………………………</w:t>
      </w:r>
      <w:r w:rsidR="004950A0" w:rsidRPr="007A620E">
        <w:rPr>
          <w:sz w:val="24"/>
          <w:szCs w:val="24"/>
        </w:rPr>
        <w:t xml:space="preserve">, </w:t>
      </w:r>
      <w:r w:rsidRPr="007A620E">
        <w:rPr>
          <w:sz w:val="24"/>
          <w:szCs w:val="24"/>
        </w:rPr>
        <w:t>certifie sur l’honneur que l’ensemble des renseignements communiqués et portés par la présente demande, sont exacts et sincères.</w:t>
      </w:r>
    </w:p>
    <w:p w:rsidR="007A620E" w:rsidRPr="007A620E" w:rsidRDefault="007A620E" w:rsidP="007A620E">
      <w:pPr>
        <w:jc w:val="both"/>
        <w:rPr>
          <w:sz w:val="24"/>
          <w:szCs w:val="24"/>
        </w:rPr>
      </w:pPr>
      <w:r w:rsidRPr="007A620E">
        <w:rPr>
          <w:sz w:val="24"/>
          <w:szCs w:val="24"/>
        </w:rPr>
        <w:t xml:space="preserve">J’atteste avoir fourni toutes les pièces justificatives demandées afin que le dossier puisse être présenté COMPLET ET CONFORME au service DNAAD. </w:t>
      </w:r>
    </w:p>
    <w:p w:rsidR="007A620E" w:rsidRPr="007A620E" w:rsidRDefault="007A620E" w:rsidP="007A620E">
      <w:pPr>
        <w:jc w:val="both"/>
        <w:rPr>
          <w:sz w:val="24"/>
          <w:szCs w:val="24"/>
        </w:rPr>
      </w:pPr>
      <w:r w:rsidRPr="007A620E">
        <w:rPr>
          <w:sz w:val="24"/>
          <w:szCs w:val="24"/>
        </w:rPr>
        <w:t>Je consens à ce que l’UNADEV traite mes données à caractère personnel y compris des données médicales pour la gestion de</w:t>
      </w:r>
      <w:r w:rsidRPr="007A620E">
        <w:rPr>
          <w:color w:val="FF0000"/>
          <w:sz w:val="24"/>
          <w:szCs w:val="24"/>
        </w:rPr>
        <w:t xml:space="preserve"> </w:t>
      </w:r>
      <w:r w:rsidR="000C4FED" w:rsidRPr="000C4FED">
        <w:rPr>
          <w:sz w:val="24"/>
          <w:szCs w:val="24"/>
        </w:rPr>
        <w:t>mon</w:t>
      </w:r>
      <w:r w:rsidRPr="007A620E">
        <w:rPr>
          <w:color w:val="FF0000"/>
          <w:sz w:val="24"/>
          <w:szCs w:val="24"/>
        </w:rPr>
        <w:t xml:space="preserve"> </w:t>
      </w:r>
      <w:r w:rsidRPr="007A620E">
        <w:rPr>
          <w:sz w:val="24"/>
          <w:szCs w:val="24"/>
        </w:rPr>
        <w:t>inscription et la gestion des aides accordées aux b</w:t>
      </w:r>
      <w:r>
        <w:rPr>
          <w:sz w:val="24"/>
          <w:szCs w:val="24"/>
        </w:rPr>
        <w:t>énéficiaires, et, dans le respect</w:t>
      </w:r>
      <w:r w:rsidRPr="007A620E">
        <w:rPr>
          <w:sz w:val="24"/>
          <w:szCs w:val="24"/>
        </w:rPr>
        <w:t xml:space="preserve"> de la règlementation relative à la protection des données à caractère personnel. Le cas échéant, j’autoris</w:t>
      </w:r>
      <w:r>
        <w:rPr>
          <w:sz w:val="24"/>
          <w:szCs w:val="24"/>
        </w:rPr>
        <w:t>e la transmission par l’UNADEV à</w:t>
      </w:r>
      <w:r w:rsidRPr="007A620E">
        <w:rPr>
          <w:sz w:val="24"/>
          <w:szCs w:val="24"/>
        </w:rPr>
        <w:t xml:space="preserve"> mon prestataire de services des informations relative au montant de ma prise </w:t>
      </w:r>
      <w:r w:rsidRPr="007A620E">
        <w:rPr>
          <w:sz w:val="24"/>
          <w:szCs w:val="24"/>
        </w:rPr>
        <w:lastRenderedPageBreak/>
        <w:t>en charge et j’autorise expressément mon prestataire de services à communiquer à l’UNADEV mes données à caractère personnel strictement nécessaires au DNAAD, à tout moment.</w:t>
      </w:r>
    </w:p>
    <w:p w:rsidR="004A3065" w:rsidRPr="00442154" w:rsidRDefault="004A3065" w:rsidP="004A3065">
      <w:pPr>
        <w:jc w:val="center"/>
        <w:rPr>
          <w:b/>
          <w:sz w:val="2"/>
          <w:szCs w:val="24"/>
          <w:u w:val="single"/>
        </w:rPr>
      </w:pPr>
    </w:p>
    <w:p w:rsidR="004A3065" w:rsidRDefault="004A3065" w:rsidP="004A3065">
      <w:pPr>
        <w:jc w:val="center"/>
        <w:rPr>
          <w:b/>
          <w:sz w:val="28"/>
          <w:szCs w:val="24"/>
          <w:u w:val="single"/>
        </w:rPr>
      </w:pPr>
      <w:r w:rsidRPr="00A23802">
        <w:rPr>
          <w:b/>
          <w:sz w:val="28"/>
          <w:szCs w:val="24"/>
          <w:u w:val="single"/>
        </w:rPr>
        <w:t>Liste des pièces à f</w:t>
      </w:r>
      <w:r w:rsidR="00A97D90">
        <w:rPr>
          <w:b/>
          <w:sz w:val="28"/>
          <w:szCs w:val="24"/>
          <w:u w:val="single"/>
        </w:rPr>
        <w:t>ournir pour solliciter une allocation forfaitaire :</w:t>
      </w:r>
    </w:p>
    <w:p w:rsidR="004A3065" w:rsidRDefault="004A3065" w:rsidP="00D51866">
      <w:pPr>
        <w:ind w:left="720"/>
        <w:jc w:val="both"/>
        <w:rPr>
          <w:b/>
          <w:sz w:val="24"/>
          <w:szCs w:val="24"/>
        </w:rPr>
      </w:pPr>
      <w:r>
        <w:rPr>
          <w:b/>
          <w:sz w:val="24"/>
          <w:szCs w:val="24"/>
        </w:rPr>
        <w:t>Bulletin d’inscription à l’</w:t>
      </w:r>
      <w:r w:rsidR="00042F34">
        <w:rPr>
          <w:b/>
          <w:sz w:val="24"/>
          <w:szCs w:val="24"/>
        </w:rPr>
        <w:t xml:space="preserve">UNADEV dûment </w:t>
      </w:r>
      <w:r w:rsidR="004944C5">
        <w:rPr>
          <w:b/>
          <w:sz w:val="24"/>
          <w:szCs w:val="24"/>
        </w:rPr>
        <w:t>rempli</w:t>
      </w:r>
      <w:r w:rsidR="00042F34">
        <w:rPr>
          <w:b/>
          <w:sz w:val="24"/>
          <w:szCs w:val="24"/>
        </w:rPr>
        <w:t xml:space="preserve"> et signé</w:t>
      </w:r>
      <w:r>
        <w:rPr>
          <w:b/>
          <w:sz w:val="24"/>
          <w:szCs w:val="24"/>
        </w:rPr>
        <w:t xml:space="preserve"> </w:t>
      </w:r>
      <w:r w:rsidRPr="004950A0">
        <w:rPr>
          <w:sz w:val="24"/>
          <w:szCs w:val="24"/>
        </w:rPr>
        <w:t>(en tant que bénéficiaire et/ou adhérent)</w:t>
      </w:r>
      <w:r>
        <w:rPr>
          <w:b/>
          <w:sz w:val="24"/>
          <w:szCs w:val="24"/>
        </w:rPr>
        <w:t xml:space="preserve">, </w:t>
      </w:r>
      <w:r w:rsidRPr="009D03F5">
        <w:rPr>
          <w:b/>
          <w:sz w:val="24"/>
          <w:szCs w:val="24"/>
          <w:u w:val="single"/>
        </w:rPr>
        <w:t>si non inscrit</w:t>
      </w:r>
    </w:p>
    <w:p w:rsidR="004A3065" w:rsidRDefault="004A3065" w:rsidP="00D51866">
      <w:pPr>
        <w:ind w:left="720"/>
        <w:jc w:val="both"/>
        <w:rPr>
          <w:b/>
          <w:sz w:val="24"/>
          <w:szCs w:val="24"/>
        </w:rPr>
      </w:pPr>
      <w:r w:rsidRPr="00E67BD3">
        <w:rPr>
          <w:b/>
          <w:sz w:val="24"/>
          <w:szCs w:val="24"/>
        </w:rPr>
        <w:t>Justificatifs d’identité </w:t>
      </w:r>
      <w:r w:rsidR="004950A0">
        <w:rPr>
          <w:b/>
          <w:sz w:val="24"/>
          <w:szCs w:val="24"/>
        </w:rPr>
        <w:t xml:space="preserve">en cours de validité, </w:t>
      </w:r>
      <w:r w:rsidR="004950A0" w:rsidRPr="009D03F5">
        <w:rPr>
          <w:b/>
          <w:sz w:val="24"/>
          <w:szCs w:val="24"/>
          <w:u w:val="single"/>
        </w:rPr>
        <w:t>si non inscrit</w:t>
      </w:r>
    </w:p>
    <w:p w:rsidR="004A3065" w:rsidRPr="00E67BD3" w:rsidRDefault="004A3065" w:rsidP="00D51866">
      <w:pPr>
        <w:ind w:left="720"/>
        <w:jc w:val="both"/>
        <w:rPr>
          <w:b/>
          <w:sz w:val="24"/>
          <w:szCs w:val="24"/>
        </w:rPr>
      </w:pPr>
      <w:r w:rsidRPr="00E67BD3">
        <w:rPr>
          <w:b/>
          <w:sz w:val="24"/>
          <w:szCs w:val="24"/>
        </w:rPr>
        <w:t>Justificatifs dém</w:t>
      </w:r>
      <w:r w:rsidR="004950A0">
        <w:rPr>
          <w:b/>
          <w:sz w:val="24"/>
          <w:szCs w:val="24"/>
        </w:rPr>
        <w:t xml:space="preserve">ontrant la déficience visuelle : </w:t>
      </w:r>
      <w:r w:rsidRPr="00E67BD3">
        <w:rPr>
          <w:b/>
          <w:sz w:val="24"/>
          <w:szCs w:val="24"/>
        </w:rPr>
        <w:t>certificat du médecin</w:t>
      </w:r>
      <w:r w:rsidR="00A97D90">
        <w:rPr>
          <w:b/>
          <w:sz w:val="24"/>
          <w:szCs w:val="24"/>
        </w:rPr>
        <w:t xml:space="preserve"> </w:t>
      </w:r>
      <w:r w:rsidR="004950A0">
        <w:rPr>
          <w:b/>
          <w:sz w:val="24"/>
          <w:szCs w:val="24"/>
        </w:rPr>
        <w:t>ophtalmologue,</w:t>
      </w:r>
      <w:r w:rsidRPr="00E67BD3">
        <w:rPr>
          <w:b/>
          <w:sz w:val="24"/>
          <w:szCs w:val="24"/>
        </w:rPr>
        <w:t xml:space="preserve"> carte invalidité </w:t>
      </w:r>
      <w:r w:rsidR="004950A0">
        <w:rPr>
          <w:b/>
          <w:sz w:val="24"/>
          <w:szCs w:val="24"/>
        </w:rPr>
        <w:t xml:space="preserve">ou CMI avec </w:t>
      </w:r>
      <w:r w:rsidRPr="00E67BD3">
        <w:rPr>
          <w:b/>
          <w:sz w:val="24"/>
          <w:szCs w:val="24"/>
        </w:rPr>
        <w:t xml:space="preserve">mention </w:t>
      </w:r>
      <w:r w:rsidR="004950A0">
        <w:rPr>
          <w:b/>
          <w:sz w:val="24"/>
          <w:szCs w:val="24"/>
        </w:rPr>
        <w:t>« </w:t>
      </w:r>
      <w:r w:rsidRPr="00E67BD3">
        <w:rPr>
          <w:b/>
          <w:sz w:val="24"/>
          <w:szCs w:val="24"/>
        </w:rPr>
        <w:t>cé</w:t>
      </w:r>
      <w:r>
        <w:rPr>
          <w:b/>
          <w:sz w:val="24"/>
          <w:szCs w:val="24"/>
        </w:rPr>
        <w:t>cité</w:t>
      </w:r>
      <w:r w:rsidR="004950A0">
        <w:rPr>
          <w:b/>
          <w:sz w:val="24"/>
          <w:szCs w:val="24"/>
        </w:rPr>
        <w:t> »</w:t>
      </w:r>
      <w:r>
        <w:rPr>
          <w:b/>
          <w:sz w:val="24"/>
          <w:szCs w:val="24"/>
        </w:rPr>
        <w:t xml:space="preserve">, </w:t>
      </w:r>
      <w:r w:rsidRPr="009D03F5">
        <w:rPr>
          <w:b/>
          <w:sz w:val="24"/>
          <w:szCs w:val="24"/>
          <w:u w:val="single"/>
        </w:rPr>
        <w:t>si non inscrit</w:t>
      </w:r>
      <w:r>
        <w:rPr>
          <w:b/>
          <w:sz w:val="24"/>
          <w:szCs w:val="24"/>
        </w:rPr>
        <w:t xml:space="preserve"> </w:t>
      </w:r>
    </w:p>
    <w:p w:rsidR="004A3065" w:rsidRPr="00042F34" w:rsidRDefault="004A3065" w:rsidP="00D51866">
      <w:pPr>
        <w:ind w:left="720"/>
        <w:jc w:val="both"/>
        <w:rPr>
          <w:b/>
          <w:sz w:val="24"/>
          <w:szCs w:val="24"/>
        </w:rPr>
      </w:pPr>
      <w:r w:rsidRPr="00E67BD3">
        <w:rPr>
          <w:b/>
          <w:sz w:val="24"/>
          <w:szCs w:val="24"/>
        </w:rPr>
        <w:t>Justificatifs de</w:t>
      </w:r>
      <w:r w:rsidR="009D03F5">
        <w:rPr>
          <w:b/>
          <w:sz w:val="24"/>
          <w:szCs w:val="24"/>
        </w:rPr>
        <w:t xml:space="preserve"> toutes les</w:t>
      </w:r>
      <w:r w:rsidRPr="00E67BD3">
        <w:rPr>
          <w:b/>
          <w:sz w:val="24"/>
          <w:szCs w:val="24"/>
        </w:rPr>
        <w:t xml:space="preserve"> demandes déposées auprès des organism</w:t>
      </w:r>
      <w:r w:rsidR="00A97D90">
        <w:rPr>
          <w:b/>
          <w:sz w:val="24"/>
          <w:szCs w:val="24"/>
        </w:rPr>
        <w:t>es sociaux et des refus opposés</w:t>
      </w:r>
      <w:r w:rsidR="004950A0">
        <w:rPr>
          <w:b/>
          <w:sz w:val="24"/>
          <w:szCs w:val="24"/>
        </w:rPr>
        <w:t>,</w:t>
      </w:r>
      <w:r w:rsidR="009D03F5">
        <w:rPr>
          <w:b/>
          <w:sz w:val="24"/>
          <w:szCs w:val="24"/>
        </w:rPr>
        <w:t xml:space="preserve"> avec dates des dépôts si dossiers en cours d’instruction</w:t>
      </w:r>
      <w:r w:rsidR="00412A9D">
        <w:rPr>
          <w:b/>
          <w:sz w:val="24"/>
          <w:szCs w:val="24"/>
        </w:rPr>
        <w:t>. Si aucun plan de financement, merci de fournir le dernier avis d’imposition de l’année précédente</w:t>
      </w:r>
      <w:r w:rsidR="004950A0">
        <w:rPr>
          <w:b/>
          <w:sz w:val="24"/>
          <w:szCs w:val="24"/>
        </w:rPr>
        <w:t xml:space="preserve"> </w:t>
      </w:r>
      <w:r w:rsidR="004950A0" w:rsidRPr="004950A0">
        <w:rPr>
          <w:sz w:val="24"/>
          <w:szCs w:val="24"/>
        </w:rPr>
        <w:t>(cf : plan de financement, page 6)</w:t>
      </w:r>
    </w:p>
    <w:p w:rsidR="00042F34" w:rsidRDefault="004944C5" w:rsidP="00D51866">
      <w:pPr>
        <w:ind w:left="720"/>
        <w:jc w:val="both"/>
        <w:rPr>
          <w:b/>
          <w:sz w:val="24"/>
          <w:szCs w:val="24"/>
        </w:rPr>
      </w:pPr>
      <w:r>
        <w:rPr>
          <w:b/>
          <w:sz w:val="24"/>
          <w:szCs w:val="24"/>
        </w:rPr>
        <w:t xml:space="preserve">Ce </w:t>
      </w:r>
      <w:r w:rsidR="004E0780">
        <w:rPr>
          <w:b/>
          <w:sz w:val="24"/>
          <w:szCs w:val="24"/>
        </w:rPr>
        <w:t>formulaire</w:t>
      </w:r>
      <w:r w:rsidR="00042F34">
        <w:rPr>
          <w:b/>
          <w:sz w:val="24"/>
          <w:szCs w:val="24"/>
        </w:rPr>
        <w:t xml:space="preserve"> DNAAD </w:t>
      </w:r>
      <w:r>
        <w:rPr>
          <w:b/>
          <w:sz w:val="24"/>
          <w:szCs w:val="24"/>
        </w:rPr>
        <w:t>dûment rempli et signé</w:t>
      </w:r>
    </w:p>
    <w:p w:rsidR="004944C5" w:rsidRDefault="004E0780" w:rsidP="007A620E">
      <w:pPr>
        <w:ind w:left="360"/>
        <w:jc w:val="center"/>
        <w:rPr>
          <w:b/>
          <w:sz w:val="28"/>
          <w:szCs w:val="28"/>
        </w:rPr>
      </w:pPr>
      <w:r>
        <w:rPr>
          <w:b/>
          <w:sz w:val="28"/>
          <w:szCs w:val="28"/>
          <w:u w:val="single"/>
        </w:rPr>
        <w:t>IMPORTANT</w:t>
      </w:r>
      <w:r w:rsidR="004944C5" w:rsidRPr="004944C5">
        <w:rPr>
          <w:b/>
          <w:sz w:val="28"/>
          <w:szCs w:val="28"/>
          <w:u w:val="single"/>
        </w:rPr>
        <w:t> :</w:t>
      </w:r>
      <w:r w:rsidR="004944C5" w:rsidRPr="004944C5">
        <w:rPr>
          <w:b/>
          <w:sz w:val="28"/>
          <w:szCs w:val="28"/>
        </w:rPr>
        <w:t xml:space="preserve"> </w:t>
      </w:r>
      <w:r>
        <w:rPr>
          <w:b/>
          <w:sz w:val="28"/>
          <w:szCs w:val="28"/>
        </w:rPr>
        <w:t>Aucun</w:t>
      </w:r>
      <w:r w:rsidR="004944C5" w:rsidRPr="004944C5">
        <w:rPr>
          <w:b/>
          <w:sz w:val="28"/>
          <w:szCs w:val="28"/>
        </w:rPr>
        <w:t xml:space="preserve"> dossier incomplet ne sera traité</w:t>
      </w:r>
    </w:p>
    <w:p w:rsidR="007A620E" w:rsidRPr="00412A9D" w:rsidRDefault="007A620E" w:rsidP="007A620E">
      <w:pPr>
        <w:pStyle w:val="Textebrut"/>
        <w:jc w:val="both"/>
        <w:rPr>
          <w:i/>
          <w:sz w:val="20"/>
          <w:szCs w:val="20"/>
        </w:rPr>
      </w:pPr>
      <w:r w:rsidRPr="00412A9D">
        <w:rPr>
          <w:i/>
          <w:sz w:val="20"/>
          <w:szCs w:val="20"/>
        </w:rPr>
        <w:t xml:space="preserve">Union Nationale des Aveugles et Déficients Visuels (UNADEV), responsable de traitement, met en œuvre un traitement de données à caractère personnel vous concernant ayant pour finalité la gestion des inscriptions et la gestion des aides accordées aux bénéficiaires, et plus généralement la gestion des relations de l’UNADEV avec ses bénéficiaires (historique de la relation, campagnes de communication…). Ces données sont destinées à l’UNADEV. Conformément aux dispositions applicables en matière de protection des données à caractère personnel, vous bénéficiez d’un droit d’interrogation, d’accès, de rectification et de suppression de vos données, ainsi que d’un droit d’opposition et du droit de définir des directives relatives au sort de vos données et à la manière dont vous souhaitez que vos droits soient exercés après votre décès. Ces droits s’exercent par courrier électronique ou postal accompagné d’une copie d’un justificatif d’identité signé à </w:t>
      </w:r>
      <w:hyperlink r:id="rId8" w:history="1">
        <w:r w:rsidRPr="00412A9D">
          <w:rPr>
            <w:rStyle w:val="Lienhypertexte"/>
            <w:i/>
            <w:sz w:val="20"/>
            <w:szCs w:val="20"/>
          </w:rPr>
          <w:t>dnaad@unadev.com</w:t>
        </w:r>
      </w:hyperlink>
      <w:r w:rsidRPr="00412A9D">
        <w:rPr>
          <w:i/>
          <w:sz w:val="20"/>
          <w:szCs w:val="20"/>
        </w:rPr>
        <w:t xml:space="preserve"> ou UNADEV – DNAAD – Protection des données - 12 rue de Cursol – 33 000 Bordeaux.</w:t>
      </w:r>
    </w:p>
    <w:p w:rsidR="00412A9D" w:rsidRDefault="00412A9D" w:rsidP="0046057C">
      <w:pPr>
        <w:jc w:val="both"/>
        <w:rPr>
          <w:sz w:val="24"/>
          <w:szCs w:val="24"/>
        </w:rPr>
      </w:pPr>
    </w:p>
    <w:p w:rsidR="009D03F5" w:rsidRDefault="0046057C" w:rsidP="0046057C">
      <w:pPr>
        <w:jc w:val="both"/>
        <w:rPr>
          <w:sz w:val="24"/>
          <w:szCs w:val="24"/>
        </w:rPr>
      </w:pPr>
      <w:r>
        <w:rPr>
          <w:sz w:val="24"/>
          <w:szCs w:val="24"/>
        </w:rPr>
        <w:t xml:space="preserve">Demande faite par : </w:t>
      </w:r>
    </w:p>
    <w:p w:rsidR="00412A9D" w:rsidRDefault="00412A9D" w:rsidP="0046057C">
      <w:pPr>
        <w:jc w:val="both"/>
        <w:rPr>
          <w:sz w:val="24"/>
          <w:szCs w:val="24"/>
        </w:rPr>
      </w:pPr>
    </w:p>
    <w:p w:rsidR="004A3065" w:rsidRDefault="009D03F5" w:rsidP="004A3065">
      <w:pPr>
        <w:jc w:val="both"/>
        <w:rPr>
          <w:sz w:val="24"/>
          <w:szCs w:val="24"/>
        </w:rPr>
      </w:pPr>
      <w:r>
        <w:rPr>
          <w:sz w:val="24"/>
          <w:szCs w:val="24"/>
        </w:rPr>
        <w:t>Fait à ………………………………………………………………</w:t>
      </w:r>
      <w:r w:rsidR="004A3065">
        <w:rPr>
          <w:sz w:val="24"/>
          <w:szCs w:val="24"/>
        </w:rPr>
        <w:t>.</w:t>
      </w:r>
      <w:r>
        <w:rPr>
          <w:sz w:val="24"/>
          <w:szCs w:val="24"/>
        </w:rPr>
        <w:t xml:space="preserve">                      </w:t>
      </w:r>
      <w:r w:rsidR="000978EE">
        <w:rPr>
          <w:sz w:val="24"/>
          <w:szCs w:val="24"/>
        </w:rPr>
        <w:t>L</w:t>
      </w:r>
      <w:r w:rsidR="004A3065">
        <w:rPr>
          <w:sz w:val="24"/>
          <w:szCs w:val="24"/>
        </w:rPr>
        <w:t>e</w:t>
      </w:r>
      <w:r w:rsidR="000978EE">
        <w:rPr>
          <w:sz w:val="24"/>
          <w:szCs w:val="24"/>
        </w:rPr>
        <w:t xml:space="preserve"> </w:t>
      </w:r>
      <w:r w:rsidR="004A3065">
        <w:rPr>
          <w:sz w:val="24"/>
          <w:szCs w:val="24"/>
        </w:rPr>
        <w:t>…………………………………………………………….</w:t>
      </w:r>
    </w:p>
    <w:p w:rsidR="004A3065" w:rsidRDefault="004A3065" w:rsidP="004A3065">
      <w:pPr>
        <w:jc w:val="both"/>
        <w:rPr>
          <w:sz w:val="24"/>
          <w:szCs w:val="24"/>
        </w:rPr>
      </w:pPr>
      <w:r>
        <w:rPr>
          <w:sz w:val="24"/>
          <w:szCs w:val="24"/>
        </w:rPr>
        <w:t>SIGNATURE</w:t>
      </w:r>
    </w:p>
    <w:p w:rsidR="00412A9D" w:rsidRDefault="00412A9D" w:rsidP="004A3065">
      <w:pPr>
        <w:jc w:val="both"/>
        <w:rPr>
          <w:sz w:val="24"/>
          <w:szCs w:val="24"/>
        </w:rPr>
      </w:pPr>
    </w:p>
    <w:p w:rsidR="00412A9D" w:rsidRDefault="00412A9D" w:rsidP="004A3065">
      <w:pPr>
        <w:jc w:val="both"/>
        <w:rPr>
          <w:sz w:val="24"/>
          <w:szCs w:val="24"/>
        </w:rPr>
      </w:pPr>
    </w:p>
    <w:p w:rsidR="00412A9D" w:rsidRDefault="00412A9D" w:rsidP="004A3065">
      <w:pPr>
        <w:jc w:val="both"/>
        <w:rPr>
          <w:sz w:val="24"/>
          <w:szCs w:val="24"/>
        </w:rPr>
      </w:pPr>
    </w:p>
    <w:p w:rsidR="00412A9D" w:rsidRPr="00E67BD3" w:rsidRDefault="00412A9D" w:rsidP="004A3065">
      <w:pPr>
        <w:jc w:val="both"/>
        <w:rPr>
          <w:sz w:val="24"/>
          <w:szCs w:val="24"/>
        </w:rPr>
      </w:pPr>
    </w:p>
    <w:p w:rsidR="00B147B7" w:rsidRPr="000075C8" w:rsidRDefault="00412A9D" w:rsidP="00B147B7">
      <w:pPr>
        <w:rPr>
          <w:b/>
        </w:rPr>
      </w:pPr>
      <w:r>
        <w:rPr>
          <w:b/>
        </w:rPr>
        <w:t>H</w:t>
      </w:r>
      <w:r w:rsidR="00B147B7" w:rsidRPr="000075C8">
        <w:rPr>
          <w:b/>
        </w:rPr>
        <w:t xml:space="preserve">ORAIRES et jours d’ACCUEIL TELEPHONIQUE </w:t>
      </w:r>
      <w:r w:rsidR="00B147B7" w:rsidRPr="000075C8">
        <w:t>du DNAAD</w:t>
      </w:r>
      <w:r w:rsidR="00B147B7" w:rsidRPr="000075C8">
        <w:rPr>
          <w:b/>
        </w:rPr>
        <w:t> : Mardi de 13h30 à 16h30 et jeudi de 8h à 12h30</w:t>
      </w:r>
    </w:p>
    <w:p w:rsidR="00B147B7" w:rsidRPr="000075C8" w:rsidRDefault="00B147B7">
      <w:pPr>
        <w:rPr>
          <w:b/>
        </w:rPr>
      </w:pPr>
      <w:r w:rsidRPr="000075C8">
        <w:t>Ligne directe :</w:t>
      </w:r>
      <w:r w:rsidRPr="000075C8">
        <w:rPr>
          <w:b/>
        </w:rPr>
        <w:t xml:space="preserve"> 05 24 07 14 45</w:t>
      </w:r>
    </w:p>
    <w:p w:rsidR="00B147B7" w:rsidRPr="000075C8" w:rsidRDefault="00B147B7">
      <w:pPr>
        <w:rPr>
          <w:b/>
        </w:rPr>
      </w:pPr>
      <w:r w:rsidRPr="000075C8">
        <w:t>Mail :</w:t>
      </w:r>
      <w:r w:rsidRPr="000075C8">
        <w:rPr>
          <w:b/>
        </w:rPr>
        <w:t xml:space="preserve"> dnaad@unadev.com</w:t>
      </w:r>
    </w:p>
    <w:sectPr w:rsidR="00B147B7" w:rsidRPr="000075C8" w:rsidSect="004A3065">
      <w:headerReference w:type="default" r:id="rId9"/>
      <w:footerReference w:type="default" r:id="rId10"/>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36" w:rsidRDefault="00A42936">
      <w:pPr>
        <w:spacing w:after="0" w:line="240" w:lineRule="auto"/>
      </w:pPr>
      <w:r>
        <w:separator/>
      </w:r>
    </w:p>
  </w:endnote>
  <w:endnote w:type="continuationSeparator" w:id="0">
    <w:p w:rsidR="00A42936" w:rsidRDefault="00A4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504925"/>
      <w:docPartObj>
        <w:docPartGallery w:val="Page Numbers (Bottom of Page)"/>
        <w:docPartUnique/>
      </w:docPartObj>
    </w:sdtPr>
    <w:sdtEndPr/>
    <w:sdtContent>
      <w:p w:rsidR="004950A0" w:rsidRDefault="004950A0">
        <w:pPr>
          <w:pStyle w:val="Pieddepage"/>
          <w:jc w:val="right"/>
        </w:pPr>
        <w:r>
          <w:fldChar w:fldCharType="begin"/>
        </w:r>
        <w:r>
          <w:instrText>PAGE   \* MERGEFORMAT</w:instrText>
        </w:r>
        <w:r>
          <w:fldChar w:fldCharType="separate"/>
        </w:r>
        <w:r w:rsidR="00094D9C">
          <w:rPr>
            <w:noProof/>
          </w:rPr>
          <w:t>1</w:t>
        </w:r>
        <w:r>
          <w:fldChar w:fldCharType="end"/>
        </w:r>
      </w:p>
    </w:sdtContent>
  </w:sdt>
  <w:p w:rsidR="00C60706" w:rsidRDefault="00C607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36" w:rsidRDefault="00A42936">
      <w:pPr>
        <w:spacing w:after="0" w:line="240" w:lineRule="auto"/>
      </w:pPr>
      <w:r>
        <w:separator/>
      </w:r>
    </w:p>
  </w:footnote>
  <w:footnote w:type="continuationSeparator" w:id="0">
    <w:p w:rsidR="00A42936" w:rsidRDefault="00A4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06" w:rsidRDefault="00C9170C" w:rsidP="004A3065">
    <w:pPr>
      <w:pStyle w:val="En-tte"/>
      <w:spacing w:before="100" w:beforeAutospacing="1" w:after="100" w:afterAutospacing="1"/>
      <w:rPr>
        <w:noProof/>
        <w:lang w:eastAsia="fr-FR"/>
      </w:rPr>
    </w:pPr>
    <w:r>
      <w:rPr>
        <w:noProof/>
        <w:lang w:eastAsia="fr-FR"/>
      </w:rPr>
      <w:drawing>
        <wp:inline distT="0" distB="0" distL="0" distR="0" wp14:anchorId="0640E280" wp14:editId="023DF22A">
          <wp:extent cx="1944052" cy="7322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EV-Logo-BLEU-RVB.png"/>
                  <pic:cNvPicPr/>
                </pic:nvPicPr>
                <pic:blipFill>
                  <a:blip r:embed="rId1">
                    <a:extLst>
                      <a:ext uri="{28A0092B-C50C-407E-A947-70E740481C1C}">
                        <a14:useLocalDpi xmlns:a14="http://schemas.microsoft.com/office/drawing/2010/main" val="0"/>
                      </a:ext>
                    </a:extLst>
                  </a:blip>
                  <a:stretch>
                    <a:fillRect/>
                  </a:stretch>
                </pic:blipFill>
                <pic:spPr>
                  <a:xfrm>
                    <a:off x="0" y="0"/>
                    <a:ext cx="1955106" cy="736368"/>
                  </a:xfrm>
                  <a:prstGeom prst="rect">
                    <a:avLst/>
                  </a:prstGeom>
                </pic:spPr>
              </pic:pic>
            </a:graphicData>
          </a:graphic>
        </wp:inline>
      </w:drawing>
    </w:r>
  </w:p>
  <w:p w:rsidR="00C60706" w:rsidRPr="00C27AEA" w:rsidRDefault="00C60706" w:rsidP="004A30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5pt;height:15pt;visibility:visible;mso-wrap-style:square" o:bullet="t">
        <v:imagedata r:id="rId1" o:title=""/>
      </v:shape>
    </w:pict>
  </w:numPicBullet>
  <w:abstractNum w:abstractNumId="0" w15:restartNumberingAfterBreak="0">
    <w:nsid w:val="0FD22196"/>
    <w:multiLevelType w:val="hybridMultilevel"/>
    <w:tmpl w:val="76E4AE90"/>
    <w:lvl w:ilvl="0" w:tplc="F0F20A42">
      <w:start w:val="1"/>
      <w:numFmt w:val="bullet"/>
      <w:lvlText w:val=""/>
      <w:lvlPicBulletId w:val="0"/>
      <w:lvlJc w:val="left"/>
      <w:pPr>
        <w:ind w:left="1352"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 w15:restartNumberingAfterBreak="0">
    <w:nsid w:val="18745BF9"/>
    <w:multiLevelType w:val="hybridMultilevel"/>
    <w:tmpl w:val="9592A27A"/>
    <w:lvl w:ilvl="0" w:tplc="5816D9A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6F37B7"/>
    <w:multiLevelType w:val="hybridMultilevel"/>
    <w:tmpl w:val="53B250CC"/>
    <w:lvl w:ilvl="0" w:tplc="FE56E608">
      <w:start w:val="1"/>
      <w:numFmt w:val="bullet"/>
      <w:lvlText w:val=""/>
      <w:lvlPicBulletId w:val="0"/>
      <w:lvlJc w:val="left"/>
      <w:pPr>
        <w:tabs>
          <w:tab w:val="num" w:pos="720"/>
        </w:tabs>
        <w:ind w:left="720" w:hanging="360"/>
      </w:pPr>
      <w:rPr>
        <w:rFonts w:ascii="Symbol" w:hAnsi="Symbol" w:hint="default"/>
      </w:rPr>
    </w:lvl>
    <w:lvl w:ilvl="1" w:tplc="4B74281E" w:tentative="1">
      <w:start w:val="1"/>
      <w:numFmt w:val="bullet"/>
      <w:lvlText w:val=""/>
      <w:lvlJc w:val="left"/>
      <w:pPr>
        <w:tabs>
          <w:tab w:val="num" w:pos="1440"/>
        </w:tabs>
        <w:ind w:left="1440" w:hanging="360"/>
      </w:pPr>
      <w:rPr>
        <w:rFonts w:ascii="Symbol" w:hAnsi="Symbol" w:hint="default"/>
      </w:rPr>
    </w:lvl>
    <w:lvl w:ilvl="2" w:tplc="6428C084" w:tentative="1">
      <w:start w:val="1"/>
      <w:numFmt w:val="bullet"/>
      <w:lvlText w:val=""/>
      <w:lvlJc w:val="left"/>
      <w:pPr>
        <w:tabs>
          <w:tab w:val="num" w:pos="2160"/>
        </w:tabs>
        <w:ind w:left="2160" w:hanging="360"/>
      </w:pPr>
      <w:rPr>
        <w:rFonts w:ascii="Symbol" w:hAnsi="Symbol" w:hint="default"/>
      </w:rPr>
    </w:lvl>
    <w:lvl w:ilvl="3" w:tplc="FAD2EFBA" w:tentative="1">
      <w:start w:val="1"/>
      <w:numFmt w:val="bullet"/>
      <w:lvlText w:val=""/>
      <w:lvlJc w:val="left"/>
      <w:pPr>
        <w:tabs>
          <w:tab w:val="num" w:pos="2880"/>
        </w:tabs>
        <w:ind w:left="2880" w:hanging="360"/>
      </w:pPr>
      <w:rPr>
        <w:rFonts w:ascii="Symbol" w:hAnsi="Symbol" w:hint="default"/>
      </w:rPr>
    </w:lvl>
    <w:lvl w:ilvl="4" w:tplc="4418A14C" w:tentative="1">
      <w:start w:val="1"/>
      <w:numFmt w:val="bullet"/>
      <w:lvlText w:val=""/>
      <w:lvlJc w:val="left"/>
      <w:pPr>
        <w:tabs>
          <w:tab w:val="num" w:pos="3600"/>
        </w:tabs>
        <w:ind w:left="3600" w:hanging="360"/>
      </w:pPr>
      <w:rPr>
        <w:rFonts w:ascii="Symbol" w:hAnsi="Symbol" w:hint="default"/>
      </w:rPr>
    </w:lvl>
    <w:lvl w:ilvl="5" w:tplc="56685C22" w:tentative="1">
      <w:start w:val="1"/>
      <w:numFmt w:val="bullet"/>
      <w:lvlText w:val=""/>
      <w:lvlJc w:val="left"/>
      <w:pPr>
        <w:tabs>
          <w:tab w:val="num" w:pos="4320"/>
        </w:tabs>
        <w:ind w:left="4320" w:hanging="360"/>
      </w:pPr>
      <w:rPr>
        <w:rFonts w:ascii="Symbol" w:hAnsi="Symbol" w:hint="default"/>
      </w:rPr>
    </w:lvl>
    <w:lvl w:ilvl="6" w:tplc="21D8CBBE" w:tentative="1">
      <w:start w:val="1"/>
      <w:numFmt w:val="bullet"/>
      <w:lvlText w:val=""/>
      <w:lvlJc w:val="left"/>
      <w:pPr>
        <w:tabs>
          <w:tab w:val="num" w:pos="5040"/>
        </w:tabs>
        <w:ind w:left="5040" w:hanging="360"/>
      </w:pPr>
      <w:rPr>
        <w:rFonts w:ascii="Symbol" w:hAnsi="Symbol" w:hint="default"/>
      </w:rPr>
    </w:lvl>
    <w:lvl w:ilvl="7" w:tplc="AFE2EA20" w:tentative="1">
      <w:start w:val="1"/>
      <w:numFmt w:val="bullet"/>
      <w:lvlText w:val=""/>
      <w:lvlJc w:val="left"/>
      <w:pPr>
        <w:tabs>
          <w:tab w:val="num" w:pos="5760"/>
        </w:tabs>
        <w:ind w:left="5760" w:hanging="360"/>
      </w:pPr>
      <w:rPr>
        <w:rFonts w:ascii="Symbol" w:hAnsi="Symbol" w:hint="default"/>
      </w:rPr>
    </w:lvl>
    <w:lvl w:ilvl="8" w:tplc="791491B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430FEE"/>
    <w:multiLevelType w:val="hybridMultilevel"/>
    <w:tmpl w:val="8CD094D0"/>
    <w:lvl w:ilvl="0" w:tplc="9B92CE4A">
      <w:start w:val="1"/>
      <w:numFmt w:val="bullet"/>
      <w:lvlText w:val=""/>
      <w:lvlPicBulletId w:val="0"/>
      <w:lvlJc w:val="left"/>
      <w:pPr>
        <w:tabs>
          <w:tab w:val="num" w:pos="720"/>
        </w:tabs>
        <w:ind w:left="720" w:hanging="360"/>
      </w:pPr>
      <w:rPr>
        <w:rFonts w:ascii="Symbol" w:hAnsi="Symbol" w:hint="default"/>
      </w:rPr>
    </w:lvl>
    <w:lvl w:ilvl="1" w:tplc="99C8292A" w:tentative="1">
      <w:start w:val="1"/>
      <w:numFmt w:val="bullet"/>
      <w:lvlText w:val=""/>
      <w:lvlJc w:val="left"/>
      <w:pPr>
        <w:tabs>
          <w:tab w:val="num" w:pos="1440"/>
        </w:tabs>
        <w:ind w:left="1440" w:hanging="360"/>
      </w:pPr>
      <w:rPr>
        <w:rFonts w:ascii="Symbol" w:hAnsi="Symbol" w:hint="default"/>
      </w:rPr>
    </w:lvl>
    <w:lvl w:ilvl="2" w:tplc="9424D538" w:tentative="1">
      <w:start w:val="1"/>
      <w:numFmt w:val="bullet"/>
      <w:lvlText w:val=""/>
      <w:lvlJc w:val="left"/>
      <w:pPr>
        <w:tabs>
          <w:tab w:val="num" w:pos="2160"/>
        </w:tabs>
        <w:ind w:left="2160" w:hanging="360"/>
      </w:pPr>
      <w:rPr>
        <w:rFonts w:ascii="Symbol" w:hAnsi="Symbol" w:hint="default"/>
      </w:rPr>
    </w:lvl>
    <w:lvl w:ilvl="3" w:tplc="51BE5460" w:tentative="1">
      <w:start w:val="1"/>
      <w:numFmt w:val="bullet"/>
      <w:lvlText w:val=""/>
      <w:lvlJc w:val="left"/>
      <w:pPr>
        <w:tabs>
          <w:tab w:val="num" w:pos="2880"/>
        </w:tabs>
        <w:ind w:left="2880" w:hanging="360"/>
      </w:pPr>
      <w:rPr>
        <w:rFonts w:ascii="Symbol" w:hAnsi="Symbol" w:hint="default"/>
      </w:rPr>
    </w:lvl>
    <w:lvl w:ilvl="4" w:tplc="7D1C2A30" w:tentative="1">
      <w:start w:val="1"/>
      <w:numFmt w:val="bullet"/>
      <w:lvlText w:val=""/>
      <w:lvlJc w:val="left"/>
      <w:pPr>
        <w:tabs>
          <w:tab w:val="num" w:pos="3600"/>
        </w:tabs>
        <w:ind w:left="3600" w:hanging="360"/>
      </w:pPr>
      <w:rPr>
        <w:rFonts w:ascii="Symbol" w:hAnsi="Symbol" w:hint="default"/>
      </w:rPr>
    </w:lvl>
    <w:lvl w:ilvl="5" w:tplc="BBF8B0A8" w:tentative="1">
      <w:start w:val="1"/>
      <w:numFmt w:val="bullet"/>
      <w:lvlText w:val=""/>
      <w:lvlJc w:val="left"/>
      <w:pPr>
        <w:tabs>
          <w:tab w:val="num" w:pos="4320"/>
        </w:tabs>
        <w:ind w:left="4320" w:hanging="360"/>
      </w:pPr>
      <w:rPr>
        <w:rFonts w:ascii="Symbol" w:hAnsi="Symbol" w:hint="default"/>
      </w:rPr>
    </w:lvl>
    <w:lvl w:ilvl="6" w:tplc="C9D6C1E6" w:tentative="1">
      <w:start w:val="1"/>
      <w:numFmt w:val="bullet"/>
      <w:lvlText w:val=""/>
      <w:lvlJc w:val="left"/>
      <w:pPr>
        <w:tabs>
          <w:tab w:val="num" w:pos="5040"/>
        </w:tabs>
        <w:ind w:left="5040" w:hanging="360"/>
      </w:pPr>
      <w:rPr>
        <w:rFonts w:ascii="Symbol" w:hAnsi="Symbol" w:hint="default"/>
      </w:rPr>
    </w:lvl>
    <w:lvl w:ilvl="7" w:tplc="4D960602" w:tentative="1">
      <w:start w:val="1"/>
      <w:numFmt w:val="bullet"/>
      <w:lvlText w:val=""/>
      <w:lvlJc w:val="left"/>
      <w:pPr>
        <w:tabs>
          <w:tab w:val="num" w:pos="5760"/>
        </w:tabs>
        <w:ind w:left="5760" w:hanging="360"/>
      </w:pPr>
      <w:rPr>
        <w:rFonts w:ascii="Symbol" w:hAnsi="Symbol" w:hint="default"/>
      </w:rPr>
    </w:lvl>
    <w:lvl w:ilvl="8" w:tplc="F060299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3455AD"/>
    <w:multiLevelType w:val="hybridMultilevel"/>
    <w:tmpl w:val="77BE40F0"/>
    <w:lvl w:ilvl="0" w:tplc="F0F20A4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832639"/>
    <w:multiLevelType w:val="hybridMultilevel"/>
    <w:tmpl w:val="1B2227C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237554"/>
    <w:multiLevelType w:val="hybridMultilevel"/>
    <w:tmpl w:val="C0F0422C"/>
    <w:lvl w:ilvl="0" w:tplc="F0F20A42">
      <w:start w:val="1"/>
      <w:numFmt w:val="bullet"/>
      <w:lvlText w:val=""/>
      <w:lvlPicBulletId w:val="0"/>
      <w:lvlJc w:val="left"/>
      <w:pPr>
        <w:tabs>
          <w:tab w:val="num" w:pos="720"/>
        </w:tabs>
        <w:ind w:left="720" w:hanging="360"/>
      </w:pPr>
      <w:rPr>
        <w:rFonts w:ascii="Symbol" w:hAnsi="Symbol" w:hint="default"/>
      </w:rPr>
    </w:lvl>
    <w:lvl w:ilvl="1" w:tplc="EB6E71D8" w:tentative="1">
      <w:start w:val="1"/>
      <w:numFmt w:val="bullet"/>
      <w:lvlText w:val=""/>
      <w:lvlJc w:val="left"/>
      <w:pPr>
        <w:tabs>
          <w:tab w:val="num" w:pos="1440"/>
        </w:tabs>
        <w:ind w:left="1440" w:hanging="360"/>
      </w:pPr>
      <w:rPr>
        <w:rFonts w:ascii="Symbol" w:hAnsi="Symbol" w:hint="default"/>
      </w:rPr>
    </w:lvl>
    <w:lvl w:ilvl="2" w:tplc="E8C21752" w:tentative="1">
      <w:start w:val="1"/>
      <w:numFmt w:val="bullet"/>
      <w:lvlText w:val=""/>
      <w:lvlJc w:val="left"/>
      <w:pPr>
        <w:tabs>
          <w:tab w:val="num" w:pos="2160"/>
        </w:tabs>
        <w:ind w:left="2160" w:hanging="360"/>
      </w:pPr>
      <w:rPr>
        <w:rFonts w:ascii="Symbol" w:hAnsi="Symbol" w:hint="default"/>
      </w:rPr>
    </w:lvl>
    <w:lvl w:ilvl="3" w:tplc="1936B6BC" w:tentative="1">
      <w:start w:val="1"/>
      <w:numFmt w:val="bullet"/>
      <w:lvlText w:val=""/>
      <w:lvlJc w:val="left"/>
      <w:pPr>
        <w:tabs>
          <w:tab w:val="num" w:pos="2880"/>
        </w:tabs>
        <w:ind w:left="2880" w:hanging="360"/>
      </w:pPr>
      <w:rPr>
        <w:rFonts w:ascii="Symbol" w:hAnsi="Symbol" w:hint="default"/>
      </w:rPr>
    </w:lvl>
    <w:lvl w:ilvl="4" w:tplc="F042B302" w:tentative="1">
      <w:start w:val="1"/>
      <w:numFmt w:val="bullet"/>
      <w:lvlText w:val=""/>
      <w:lvlJc w:val="left"/>
      <w:pPr>
        <w:tabs>
          <w:tab w:val="num" w:pos="3600"/>
        </w:tabs>
        <w:ind w:left="3600" w:hanging="360"/>
      </w:pPr>
      <w:rPr>
        <w:rFonts w:ascii="Symbol" w:hAnsi="Symbol" w:hint="default"/>
      </w:rPr>
    </w:lvl>
    <w:lvl w:ilvl="5" w:tplc="E5FEC990" w:tentative="1">
      <w:start w:val="1"/>
      <w:numFmt w:val="bullet"/>
      <w:lvlText w:val=""/>
      <w:lvlJc w:val="left"/>
      <w:pPr>
        <w:tabs>
          <w:tab w:val="num" w:pos="4320"/>
        </w:tabs>
        <w:ind w:left="4320" w:hanging="360"/>
      </w:pPr>
      <w:rPr>
        <w:rFonts w:ascii="Symbol" w:hAnsi="Symbol" w:hint="default"/>
      </w:rPr>
    </w:lvl>
    <w:lvl w:ilvl="6" w:tplc="519E6A7C" w:tentative="1">
      <w:start w:val="1"/>
      <w:numFmt w:val="bullet"/>
      <w:lvlText w:val=""/>
      <w:lvlJc w:val="left"/>
      <w:pPr>
        <w:tabs>
          <w:tab w:val="num" w:pos="5040"/>
        </w:tabs>
        <w:ind w:left="5040" w:hanging="360"/>
      </w:pPr>
      <w:rPr>
        <w:rFonts w:ascii="Symbol" w:hAnsi="Symbol" w:hint="default"/>
      </w:rPr>
    </w:lvl>
    <w:lvl w:ilvl="7" w:tplc="7A707BA4" w:tentative="1">
      <w:start w:val="1"/>
      <w:numFmt w:val="bullet"/>
      <w:lvlText w:val=""/>
      <w:lvlJc w:val="left"/>
      <w:pPr>
        <w:tabs>
          <w:tab w:val="num" w:pos="5760"/>
        </w:tabs>
        <w:ind w:left="5760" w:hanging="360"/>
      </w:pPr>
      <w:rPr>
        <w:rFonts w:ascii="Symbol" w:hAnsi="Symbol" w:hint="default"/>
      </w:rPr>
    </w:lvl>
    <w:lvl w:ilvl="8" w:tplc="B65A451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5720391"/>
    <w:multiLevelType w:val="hybridMultilevel"/>
    <w:tmpl w:val="E2C2C2DA"/>
    <w:lvl w:ilvl="0" w:tplc="521A15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A724D6"/>
    <w:multiLevelType w:val="hybridMultilevel"/>
    <w:tmpl w:val="A82C1788"/>
    <w:lvl w:ilvl="0" w:tplc="3BC0C2FA">
      <w:numFmt w:val="bullet"/>
      <w:lvlText w:val="-"/>
      <w:lvlJc w:val="left"/>
      <w:pPr>
        <w:ind w:left="720" w:hanging="360"/>
      </w:pPr>
      <w:rPr>
        <w:rFonts w:ascii="Calibri" w:eastAsia="Calibri" w:hAnsi="Calibri" w:cs="Times New Roman" w:hint="default"/>
        <w:strike w:val="0"/>
        <w:dstrike w:val="0"/>
        <w:u w:val="none"/>
        <w:effect w:val="none"/>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65"/>
    <w:rsid w:val="000075C8"/>
    <w:rsid w:val="00030AEE"/>
    <w:rsid w:val="00042F34"/>
    <w:rsid w:val="00060E64"/>
    <w:rsid w:val="00082196"/>
    <w:rsid w:val="00094D9C"/>
    <w:rsid w:val="000978EE"/>
    <w:rsid w:val="000C4FED"/>
    <w:rsid w:val="000D2419"/>
    <w:rsid w:val="000F0FA2"/>
    <w:rsid w:val="001565C4"/>
    <w:rsid w:val="00182B7B"/>
    <w:rsid w:val="001B4FFE"/>
    <w:rsid w:val="001F6D67"/>
    <w:rsid w:val="0020041D"/>
    <w:rsid w:val="0021136E"/>
    <w:rsid w:val="00212EBE"/>
    <w:rsid w:val="0028120E"/>
    <w:rsid w:val="002D4FBF"/>
    <w:rsid w:val="00412A9D"/>
    <w:rsid w:val="0046057C"/>
    <w:rsid w:val="004752B1"/>
    <w:rsid w:val="004944C5"/>
    <w:rsid w:val="004950A0"/>
    <w:rsid w:val="004A3065"/>
    <w:rsid w:val="004E0780"/>
    <w:rsid w:val="00574948"/>
    <w:rsid w:val="006067B5"/>
    <w:rsid w:val="00625CDF"/>
    <w:rsid w:val="006414D2"/>
    <w:rsid w:val="006D371A"/>
    <w:rsid w:val="006D60F1"/>
    <w:rsid w:val="00747B07"/>
    <w:rsid w:val="007A0784"/>
    <w:rsid w:val="007A620E"/>
    <w:rsid w:val="007A70E6"/>
    <w:rsid w:val="007F6EA6"/>
    <w:rsid w:val="00885224"/>
    <w:rsid w:val="0090776F"/>
    <w:rsid w:val="00983F61"/>
    <w:rsid w:val="009D03F5"/>
    <w:rsid w:val="009E70F7"/>
    <w:rsid w:val="00A20891"/>
    <w:rsid w:val="00A33CE2"/>
    <w:rsid w:val="00A42936"/>
    <w:rsid w:val="00A57062"/>
    <w:rsid w:val="00A6599F"/>
    <w:rsid w:val="00A97D90"/>
    <w:rsid w:val="00AC7B2E"/>
    <w:rsid w:val="00AE084A"/>
    <w:rsid w:val="00AE6C9E"/>
    <w:rsid w:val="00AF6FCB"/>
    <w:rsid w:val="00B147B7"/>
    <w:rsid w:val="00C60706"/>
    <w:rsid w:val="00C6320C"/>
    <w:rsid w:val="00C75347"/>
    <w:rsid w:val="00C9170C"/>
    <w:rsid w:val="00D03EC9"/>
    <w:rsid w:val="00D51866"/>
    <w:rsid w:val="00D570B0"/>
    <w:rsid w:val="00DA0D8A"/>
    <w:rsid w:val="00DD6DCB"/>
    <w:rsid w:val="00E33F79"/>
    <w:rsid w:val="00E625D0"/>
    <w:rsid w:val="00E70E32"/>
    <w:rsid w:val="00E754D5"/>
    <w:rsid w:val="00E94B2E"/>
    <w:rsid w:val="00EE7593"/>
    <w:rsid w:val="00FB1984"/>
    <w:rsid w:val="00FF0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ED52FF-ED28-45D1-8C8C-DA6C8DC4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simple5">
    <w:name w:val="Plain Table 5"/>
    <w:basedOn w:val="TableauNormal"/>
    <w:uiPriority w:val="45"/>
    <w:rsid w:val="004A30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phedeliste">
    <w:name w:val="List Paragraph"/>
    <w:basedOn w:val="Normal"/>
    <w:uiPriority w:val="34"/>
    <w:qFormat/>
    <w:rsid w:val="004A3065"/>
    <w:pPr>
      <w:ind w:left="720"/>
      <w:contextualSpacing/>
    </w:pPr>
  </w:style>
  <w:style w:type="table" w:styleId="Grilledutableau">
    <w:name w:val="Table Grid"/>
    <w:basedOn w:val="TableauNormal"/>
    <w:rsid w:val="004A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A3065"/>
    <w:pPr>
      <w:tabs>
        <w:tab w:val="center" w:pos="4536"/>
        <w:tab w:val="right" w:pos="9072"/>
      </w:tabs>
      <w:spacing w:after="0" w:line="240" w:lineRule="auto"/>
    </w:pPr>
  </w:style>
  <w:style w:type="character" w:customStyle="1" w:styleId="En-tteCar">
    <w:name w:val="En-tête Car"/>
    <w:basedOn w:val="Policepardfaut"/>
    <w:link w:val="En-tte"/>
    <w:uiPriority w:val="99"/>
    <w:rsid w:val="004A3065"/>
  </w:style>
  <w:style w:type="paragraph" w:styleId="Pieddepage">
    <w:name w:val="footer"/>
    <w:basedOn w:val="Normal"/>
    <w:link w:val="PieddepageCar"/>
    <w:uiPriority w:val="99"/>
    <w:unhideWhenUsed/>
    <w:rsid w:val="004A30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065"/>
  </w:style>
  <w:style w:type="character" w:styleId="Lienhypertexte">
    <w:name w:val="Hyperlink"/>
    <w:basedOn w:val="Policepardfaut"/>
    <w:uiPriority w:val="99"/>
    <w:unhideWhenUsed/>
    <w:rsid w:val="004A3065"/>
    <w:rPr>
      <w:color w:val="0563C1" w:themeColor="hyperlink"/>
      <w:u w:val="single"/>
    </w:rPr>
  </w:style>
  <w:style w:type="paragraph" w:styleId="Textebrut">
    <w:name w:val="Plain Text"/>
    <w:basedOn w:val="Normal"/>
    <w:link w:val="TextebrutCar"/>
    <w:uiPriority w:val="99"/>
    <w:semiHidden/>
    <w:unhideWhenUsed/>
    <w:rsid w:val="007A620E"/>
    <w:pPr>
      <w:spacing w:after="0" w:line="240" w:lineRule="auto"/>
    </w:pPr>
    <w:rPr>
      <w:rFonts w:ascii="Calibri" w:hAnsi="Calibri" w:cs="Calibri"/>
      <w:lang w:eastAsia="fr-FR"/>
    </w:rPr>
  </w:style>
  <w:style w:type="character" w:customStyle="1" w:styleId="TextebrutCar">
    <w:name w:val="Texte brut Car"/>
    <w:basedOn w:val="Policepardfaut"/>
    <w:link w:val="Textebrut"/>
    <w:uiPriority w:val="99"/>
    <w:semiHidden/>
    <w:rsid w:val="007A620E"/>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97009">
      <w:bodyDiv w:val="1"/>
      <w:marLeft w:val="0"/>
      <w:marRight w:val="0"/>
      <w:marTop w:val="0"/>
      <w:marBottom w:val="0"/>
      <w:divBdr>
        <w:top w:val="none" w:sz="0" w:space="0" w:color="auto"/>
        <w:left w:val="none" w:sz="0" w:space="0" w:color="auto"/>
        <w:bottom w:val="none" w:sz="0" w:space="0" w:color="auto"/>
        <w:right w:val="none" w:sz="0" w:space="0" w:color="auto"/>
      </w:divBdr>
    </w:div>
    <w:div w:id="18007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aad@unadev.com" TargetMode="External"/><Relationship Id="rId3" Type="http://schemas.openxmlformats.org/officeDocument/2006/relationships/settings" Target="settings.xml"/><Relationship Id="rId7" Type="http://schemas.openxmlformats.org/officeDocument/2006/relationships/hyperlink" Target="mailto:dnaad@unadev.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6947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Unadev</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SIMON-LIGOU Carine</dc:creator>
  <cp:keywords/>
  <dc:description/>
  <cp:lastModifiedBy>ROUSSELIERE Fanny</cp:lastModifiedBy>
  <cp:revision>2</cp:revision>
  <dcterms:created xsi:type="dcterms:W3CDTF">2023-07-07T13:17:00Z</dcterms:created>
  <dcterms:modified xsi:type="dcterms:W3CDTF">2023-07-07T13:17:00Z</dcterms:modified>
</cp:coreProperties>
</file>